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B0" w:rsidRPr="00470630" w:rsidRDefault="00637B01" w:rsidP="004859ED">
      <w:pPr>
        <w:spacing w:after="0"/>
        <w:jc w:val="center"/>
        <w:rPr>
          <w:rFonts w:ascii="Arial" w:hAnsi="Arial" w:cs="Arial"/>
          <w:b/>
          <w:sz w:val="24"/>
        </w:rPr>
      </w:pPr>
      <w:r w:rsidRPr="005A74C6">
        <w:rPr>
          <w:rFonts w:ascii="Arial" w:hAnsi="Arial" w:cs="Arial"/>
          <w:b/>
          <w:noProof/>
          <w:sz w:val="32"/>
        </w:rPr>
        <mc:AlternateContent>
          <mc:Choice Requires="wps">
            <w:drawing>
              <wp:anchor distT="45720" distB="45720" distL="114300" distR="114300" simplePos="0" relativeHeight="251669504" behindDoc="1" locked="0" layoutInCell="1" allowOverlap="1" wp14:anchorId="55180574" wp14:editId="15960604">
                <wp:simplePos x="0" y="0"/>
                <wp:positionH relativeFrom="margin">
                  <wp:posOffset>5757075</wp:posOffset>
                </wp:positionH>
                <wp:positionV relativeFrom="paragraph">
                  <wp:posOffset>-9940</wp:posOffset>
                </wp:positionV>
                <wp:extent cx="1085850" cy="5283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8320"/>
                        </a:xfrm>
                        <a:prstGeom prst="rect">
                          <a:avLst/>
                        </a:prstGeom>
                        <a:noFill/>
                        <a:ln w="12700">
                          <a:solidFill>
                            <a:srgbClr val="000000"/>
                          </a:solidFill>
                          <a:prstDash val="sysDot"/>
                          <a:miter lim="800000"/>
                          <a:headEnd/>
                          <a:tailEnd/>
                        </a:ln>
                      </wps:spPr>
                      <wps:txbx>
                        <w:txbxContent>
                          <w:p w:rsidR="00637B01" w:rsidRPr="005A74C6" w:rsidRDefault="00637B01" w:rsidP="00637B01">
                            <w:pPr>
                              <w:rPr>
                                <w:sz w:val="18"/>
                                <w:u w:val="single"/>
                              </w:rPr>
                            </w:pPr>
                            <w:r w:rsidRPr="005A74C6">
                              <w:rPr>
                                <w:sz w:val="18"/>
                                <w:u w:val="single"/>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80574" id="_x0000_t202" coordsize="21600,21600" o:spt="202" path="m,l,21600r21600,l21600,xe">
                <v:stroke joinstyle="miter"/>
                <v:path gradientshapeok="t" o:connecttype="rect"/>
              </v:shapetype>
              <v:shape id="Text Box 2" o:spid="_x0000_s1026" type="#_x0000_t202" style="position:absolute;left:0;text-align:left;margin-left:453.3pt;margin-top:-.8pt;width:85.5pt;height:41.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cNKgIAADYEAAAOAAAAZHJzL2Uyb0RvYy54bWysU8tu2zAQvBfoPxC815JVu3EFy0FqN0WB&#10;9AEk/YAVRVlESa5KMpbcr8+SchyjvRXVgSC1y9nZmeX6ejSaHaTzCm3F57OcM2kFNsruK/7j4fbN&#10;ijMfwDag0cqKH6Xn15vXr9ZDX8oCO9SNdIxArC+HvuJdCH2ZZV500oCfYS8tBVt0BgId3T5rHAyE&#10;bnRW5Pm7bEDX9A6F9J7+7qYg3yT8tpUifGtbLwPTFSduIa0urXVcs80ayr2DvlPiRAP+gYUBZano&#10;GWoHAdijU39BGSUcemzDTKDJsG2VkKkH6mae/9HNfQe9TL2QOL4/y+T/H6z4evjumGoqXnBmwZBF&#10;D3IM7AOOrIjqDL0vKem+p7Qw0m9yOXXq+zsUPz2zuO3A7uWNczh0EhpiN483s4urE46PIPXwBRsq&#10;A48BE9DYOhOlIzEYoZNLx7MzkYqIJfPVcrWkkKDYsli9LZJ1GZTPt3vnwyeJhsVNxR05n9DhcOdD&#10;ZAPlc0osZvFWaZ3c15YNVKG4yvOpMdSqidGY592+3mrHDhAHKH2pN4pcpkXoHfhuyvNHv8MwzZZR&#10;gQZcK1Px1fk6lFGoj7ZJBAIoPe2JpLYn5aJYk2xhrEdKjHLW2BxJQ4fTINPDo02H7jdnAw1xxf2v&#10;R3CSM/3Zkg/v54tFnPp0WCyvSDXmLiP1ZQSsIKiKB86m7TaklzLpdUN+tSpJ+cLkxJWGMyl8ekhx&#10;+i/PKevluW+eAAAA//8DAFBLAwQUAAYACAAAACEAwKooeN4AAAAKAQAADwAAAGRycy9kb3ducmV2&#10;LnhtbEyPzU7DMBCE70i8g7VI3Fq7CCUhZFOhFiSQuFDC3Y3dOCK2I9tp07dne6Kn/RvNfFutZzuw&#10;ow6x9w5htRTAtGu96l2H0Hy/LQpgMUmn5OCdRjjrCOv69qaSpfIn96WPu9QxMnGxlAgmpbHkPLZG&#10;WxmXftSObgcfrEw0ho6rIE9kbgf+IETGrewdJRg56o3R7e9usggbIz+2r9uGh8/cnPPDz/tUNI+I&#10;93fzyzOwpOf0L4YLPqFDTUx7PzkV2YDwJLKMpAiLFdWLQOQ5dXuEgja8rvj1C/UfAAAA//8DAFBL&#10;AQItABQABgAIAAAAIQC2gziS/gAAAOEBAAATAAAAAAAAAAAAAAAAAAAAAABbQ29udGVudF9UeXBl&#10;c10ueG1sUEsBAi0AFAAGAAgAAAAhADj9If/WAAAAlAEAAAsAAAAAAAAAAAAAAAAALwEAAF9yZWxz&#10;Ly5yZWxzUEsBAi0AFAAGAAgAAAAhAJEaBw0qAgAANgQAAA4AAAAAAAAAAAAAAAAALgIAAGRycy9l&#10;Mm9Eb2MueG1sUEsBAi0AFAAGAAgAAAAhAMCqKHjeAAAACgEAAA8AAAAAAAAAAAAAAAAAhAQAAGRy&#10;cy9kb3ducmV2LnhtbFBLBQYAAAAABAAEAPMAAACPBQAAAAA=&#10;" filled="f" strokeweight="1pt">
                <v:stroke dashstyle="1 1"/>
                <v:textbox>
                  <w:txbxContent>
                    <w:p w:rsidR="00637B01" w:rsidRPr="005A74C6" w:rsidRDefault="00637B01" w:rsidP="00637B01">
                      <w:pPr>
                        <w:rPr>
                          <w:sz w:val="18"/>
                          <w:u w:val="single"/>
                        </w:rPr>
                      </w:pPr>
                      <w:r w:rsidRPr="005A74C6">
                        <w:rPr>
                          <w:sz w:val="18"/>
                          <w:u w:val="single"/>
                        </w:rPr>
                        <w:t>OFFICE USE ONLY</w:t>
                      </w:r>
                    </w:p>
                  </w:txbxContent>
                </v:textbox>
                <w10:wrap anchorx="margin"/>
              </v:shape>
            </w:pict>
          </mc:Fallback>
        </mc:AlternateContent>
      </w:r>
      <w:r w:rsidR="00F8322B" w:rsidRPr="00470630">
        <w:rPr>
          <w:rFonts w:ascii="Arial" w:hAnsi="Arial" w:cs="Arial"/>
          <w:b/>
          <w:sz w:val="28"/>
        </w:rPr>
        <w:t>Electrical</w:t>
      </w:r>
      <w:r w:rsidR="00C62805" w:rsidRPr="00470630">
        <w:rPr>
          <w:rFonts w:ascii="Arial" w:hAnsi="Arial" w:cs="Arial"/>
          <w:b/>
          <w:sz w:val="28"/>
        </w:rPr>
        <w:t xml:space="preserve"> Services Order Form</w:t>
      </w:r>
    </w:p>
    <w:p w:rsidR="00C62805" w:rsidRPr="00470630" w:rsidRDefault="00C62805" w:rsidP="004859ED">
      <w:pPr>
        <w:spacing w:after="0" w:line="240" w:lineRule="auto"/>
        <w:jc w:val="center"/>
        <w:rPr>
          <w:rFonts w:ascii="Arial" w:hAnsi="Arial" w:cs="Arial"/>
          <w:sz w:val="20"/>
        </w:rPr>
      </w:pPr>
      <w:r w:rsidRPr="00470630">
        <w:rPr>
          <w:rFonts w:ascii="Arial" w:hAnsi="Arial" w:cs="Arial"/>
          <w:sz w:val="20"/>
        </w:rPr>
        <w:t>Albany Capital Center, SMG</w:t>
      </w:r>
    </w:p>
    <w:p w:rsidR="00C62805" w:rsidRPr="00470630" w:rsidRDefault="00C62805" w:rsidP="004859ED">
      <w:pPr>
        <w:spacing w:after="0" w:line="240" w:lineRule="auto"/>
        <w:jc w:val="center"/>
        <w:rPr>
          <w:rFonts w:ascii="Arial" w:hAnsi="Arial" w:cs="Arial"/>
          <w:sz w:val="20"/>
        </w:rPr>
      </w:pPr>
      <w:r w:rsidRPr="00470630">
        <w:rPr>
          <w:rFonts w:ascii="Arial" w:hAnsi="Arial" w:cs="Arial"/>
          <w:sz w:val="20"/>
        </w:rPr>
        <w:t>55 Eagle Street, Albany, NY 12207</w:t>
      </w:r>
    </w:p>
    <w:p w:rsidR="00C62805" w:rsidRDefault="00CC47CD" w:rsidP="004859ED">
      <w:pPr>
        <w:spacing w:after="0" w:line="240" w:lineRule="auto"/>
        <w:jc w:val="center"/>
        <w:rPr>
          <w:rFonts w:ascii="Arial" w:hAnsi="Arial" w:cs="Arial"/>
          <w:sz w:val="20"/>
        </w:rPr>
      </w:pPr>
      <w:r w:rsidRPr="00470630">
        <w:rPr>
          <w:rFonts w:ascii="Arial" w:hAnsi="Arial" w:cs="Arial"/>
          <w:sz w:val="20"/>
        </w:rPr>
        <w:t>Phone: 518-487-2155</w:t>
      </w:r>
      <w:r w:rsidRPr="00470630">
        <w:rPr>
          <w:rFonts w:ascii="Arial" w:hAnsi="Arial" w:cs="Arial"/>
          <w:sz w:val="20"/>
        </w:rPr>
        <w:tab/>
        <w:t>Fax: 518-487-</w:t>
      </w:r>
      <w:r w:rsidR="00EB7428" w:rsidRPr="00470630">
        <w:rPr>
          <w:rFonts w:ascii="Arial" w:hAnsi="Arial" w:cs="Arial"/>
          <w:sz w:val="20"/>
        </w:rPr>
        <w:t>2250</w:t>
      </w:r>
    </w:p>
    <w:p w:rsidR="007E45BA" w:rsidRPr="00470630" w:rsidRDefault="007E45BA" w:rsidP="007E45BA">
      <w:pPr>
        <w:spacing w:after="0" w:line="240" w:lineRule="auto"/>
        <w:jc w:val="center"/>
        <w:rPr>
          <w:rFonts w:ascii="Arial" w:hAnsi="Arial" w:cs="Arial"/>
          <w:sz w:val="20"/>
        </w:rPr>
      </w:pPr>
      <w:r>
        <w:rPr>
          <w:rFonts w:ascii="Arial" w:hAnsi="Arial" w:cs="Arial"/>
          <w:sz w:val="20"/>
        </w:rPr>
        <w:t>Email: Info@albanycapitalcenter.com</w:t>
      </w:r>
    </w:p>
    <w:p w:rsidR="00C62805" w:rsidRPr="00274C14" w:rsidRDefault="00C62805" w:rsidP="00C62805">
      <w:pPr>
        <w:spacing w:after="0" w:line="276" w:lineRule="auto"/>
        <w:rPr>
          <w:rFonts w:ascii="Arial" w:hAnsi="Arial" w:cs="Arial"/>
          <w:sz w:val="10"/>
        </w:rPr>
      </w:pP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274C14" w:rsidRPr="00CC47CD" w:rsidTr="00274C14">
        <w:trPr>
          <w:trHeight w:val="1502"/>
        </w:trPr>
        <w:tc>
          <w:tcPr>
            <w:tcW w:w="10795" w:type="dxa"/>
            <w:shd w:val="clear" w:color="auto" w:fill="F2F2F2" w:themeFill="background1" w:themeFillShade="F2"/>
          </w:tcPr>
          <w:p w:rsidR="00274C14" w:rsidRPr="00274C14" w:rsidRDefault="00274C14" w:rsidP="00274C14">
            <w:pPr>
              <w:spacing w:before="240" w:line="480" w:lineRule="auto"/>
              <w:rPr>
                <w:rFonts w:ascii="Arial" w:hAnsi="Arial" w:cs="Arial"/>
                <w:sz w:val="18"/>
              </w:rPr>
            </w:pPr>
            <w:r w:rsidRPr="00274C14">
              <w:rPr>
                <w:rFonts w:ascii="Arial" w:hAnsi="Arial" w:cs="Arial"/>
                <w:sz w:val="18"/>
              </w:rPr>
              <w:t>Name of Event: ___________________________ Event Dates: ________________________ Booth #: ____________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Company Name: __________________________ Phone #: ____________________ Fax #: ____________________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Contact Person: ___________________________ Date: _______________________</w:t>
            </w:r>
          </w:p>
        </w:tc>
      </w:tr>
    </w:tbl>
    <w:p w:rsidR="00470630" w:rsidRPr="00470630" w:rsidRDefault="00470630" w:rsidP="00C62805">
      <w:pPr>
        <w:pBdr>
          <w:bottom w:val="single" w:sz="12" w:space="1" w:color="auto"/>
        </w:pBdr>
        <w:spacing w:after="0" w:line="276" w:lineRule="auto"/>
        <w:rPr>
          <w:rFonts w:ascii="Arial" w:hAnsi="Arial" w:cs="Arial"/>
          <w:sz w:val="10"/>
        </w:rPr>
      </w:pPr>
    </w:p>
    <w:p w:rsidR="00C62805" w:rsidRPr="00470630" w:rsidRDefault="00470630" w:rsidP="00470630">
      <w:pPr>
        <w:pBdr>
          <w:bottom w:val="single" w:sz="12" w:space="1" w:color="auto"/>
        </w:pBdr>
        <w:spacing w:after="0" w:line="276" w:lineRule="auto"/>
        <w:jc w:val="right"/>
        <w:rPr>
          <w:rFonts w:ascii="Arial" w:hAnsi="Arial" w:cs="Arial"/>
          <w:b/>
          <w:sz w:val="18"/>
        </w:rPr>
      </w:pPr>
      <w:r w:rsidRPr="00470630">
        <w:rPr>
          <w:rFonts w:ascii="Arial" w:hAnsi="Arial" w:cs="Arial"/>
          <w:b/>
          <w:sz w:val="18"/>
        </w:rPr>
        <w:t xml:space="preserve">*Advance Rate applies if ordered two (2) weeks prior to load in date. </w:t>
      </w:r>
    </w:p>
    <w:tbl>
      <w:tblPr>
        <w:tblStyle w:val="TableGrid"/>
        <w:tblpPr w:leftFromText="180" w:rightFromText="180" w:vertAnchor="text" w:tblpY="1"/>
        <w:tblOverlap w:val="never"/>
        <w:tblW w:w="10885" w:type="dxa"/>
        <w:tblLook w:val="04A0" w:firstRow="1" w:lastRow="0" w:firstColumn="1" w:lastColumn="0" w:noHBand="0" w:noVBand="1"/>
      </w:tblPr>
      <w:tblGrid>
        <w:gridCol w:w="887"/>
        <w:gridCol w:w="122"/>
        <w:gridCol w:w="2676"/>
        <w:gridCol w:w="1620"/>
        <w:gridCol w:w="1620"/>
        <w:gridCol w:w="1440"/>
        <w:gridCol w:w="1440"/>
        <w:gridCol w:w="1080"/>
      </w:tblGrid>
      <w:tr w:rsidR="00470630" w:rsidRPr="00CC47CD" w:rsidTr="00470630">
        <w:tc>
          <w:tcPr>
            <w:tcW w:w="10885" w:type="dxa"/>
            <w:gridSpan w:val="8"/>
          </w:tcPr>
          <w:p w:rsidR="00470630" w:rsidRPr="00CC47CD" w:rsidRDefault="00470630" w:rsidP="003241C3">
            <w:pPr>
              <w:spacing w:line="276" w:lineRule="auto"/>
              <w:jc w:val="center"/>
              <w:rPr>
                <w:rFonts w:ascii="Arial" w:hAnsi="Arial" w:cs="Arial"/>
                <w:b/>
                <w:sz w:val="20"/>
              </w:rPr>
            </w:pPr>
            <w:r w:rsidRPr="00CC47CD">
              <w:rPr>
                <w:rFonts w:ascii="Arial" w:hAnsi="Arial" w:cs="Arial"/>
                <w:b/>
                <w:sz w:val="20"/>
              </w:rPr>
              <w:t xml:space="preserve">STANDARD </w:t>
            </w:r>
            <w:r>
              <w:rPr>
                <w:rFonts w:ascii="Arial" w:hAnsi="Arial" w:cs="Arial"/>
                <w:b/>
                <w:sz w:val="20"/>
              </w:rPr>
              <w:t>ELECTRICAL SERVICE</w:t>
            </w:r>
          </w:p>
        </w:tc>
      </w:tr>
      <w:tr w:rsidR="00470630" w:rsidRPr="00CC47CD" w:rsidTr="00470630">
        <w:tc>
          <w:tcPr>
            <w:tcW w:w="1009" w:type="dxa"/>
            <w:gridSpan w:val="2"/>
            <w:tcBorders>
              <w:bottom w:val="single" w:sz="4" w:space="0" w:color="auto"/>
            </w:tcBorders>
          </w:tcPr>
          <w:p w:rsidR="00470630" w:rsidRPr="00CC47CD" w:rsidRDefault="00470630" w:rsidP="00F8322B">
            <w:pPr>
              <w:spacing w:line="276" w:lineRule="auto"/>
              <w:rPr>
                <w:rFonts w:ascii="Arial" w:hAnsi="Arial" w:cs="Arial"/>
                <w:sz w:val="18"/>
              </w:rPr>
            </w:pPr>
            <w:r>
              <w:rPr>
                <w:rFonts w:ascii="Arial" w:hAnsi="Arial" w:cs="Arial"/>
                <w:sz w:val="18"/>
              </w:rPr>
              <w:t>Quantity</w:t>
            </w:r>
          </w:p>
        </w:tc>
        <w:tc>
          <w:tcPr>
            <w:tcW w:w="5916" w:type="dxa"/>
            <w:gridSpan w:val="3"/>
            <w:tcBorders>
              <w:bottom w:val="single" w:sz="4" w:space="0" w:color="auto"/>
            </w:tcBorders>
          </w:tcPr>
          <w:p w:rsidR="00470630" w:rsidRPr="00CC47CD" w:rsidRDefault="00470630" w:rsidP="00F8322B">
            <w:pPr>
              <w:spacing w:line="276" w:lineRule="auto"/>
              <w:rPr>
                <w:rFonts w:ascii="Arial" w:hAnsi="Arial" w:cs="Arial"/>
                <w:sz w:val="18"/>
              </w:rPr>
            </w:pPr>
            <w:r>
              <w:rPr>
                <w:rFonts w:ascii="Arial" w:hAnsi="Arial" w:cs="Arial"/>
                <w:sz w:val="18"/>
              </w:rPr>
              <w:t>120volts – per receptacle</w:t>
            </w:r>
          </w:p>
        </w:tc>
        <w:tc>
          <w:tcPr>
            <w:tcW w:w="1440" w:type="dxa"/>
            <w:tcBorders>
              <w:bottom w:val="single" w:sz="4" w:space="0" w:color="auto"/>
            </w:tcBorders>
          </w:tcPr>
          <w:p w:rsidR="00470630" w:rsidRPr="00CC47CD" w:rsidRDefault="00470630" w:rsidP="00F8322B">
            <w:pPr>
              <w:spacing w:line="276" w:lineRule="auto"/>
              <w:rPr>
                <w:rFonts w:ascii="Arial" w:hAnsi="Arial" w:cs="Arial"/>
                <w:sz w:val="18"/>
              </w:rPr>
            </w:pPr>
            <w:r>
              <w:rPr>
                <w:rFonts w:ascii="Arial" w:hAnsi="Arial" w:cs="Arial"/>
                <w:sz w:val="18"/>
              </w:rPr>
              <w:t>Advance Rate*</w:t>
            </w:r>
          </w:p>
        </w:tc>
        <w:tc>
          <w:tcPr>
            <w:tcW w:w="1440" w:type="dxa"/>
          </w:tcPr>
          <w:p w:rsidR="00470630" w:rsidRPr="00CC47CD" w:rsidRDefault="00470630" w:rsidP="00F8322B">
            <w:pPr>
              <w:spacing w:line="276" w:lineRule="auto"/>
              <w:rPr>
                <w:rFonts w:ascii="Arial" w:hAnsi="Arial" w:cs="Arial"/>
                <w:sz w:val="18"/>
              </w:rPr>
            </w:pPr>
            <w:r>
              <w:rPr>
                <w:rFonts w:ascii="Arial" w:hAnsi="Arial" w:cs="Arial"/>
                <w:sz w:val="18"/>
              </w:rPr>
              <w:t>Standard Rate</w:t>
            </w:r>
          </w:p>
        </w:tc>
        <w:tc>
          <w:tcPr>
            <w:tcW w:w="1080" w:type="dxa"/>
          </w:tcPr>
          <w:p w:rsidR="00470630" w:rsidRPr="00CC47CD" w:rsidRDefault="00470630" w:rsidP="00F8322B">
            <w:pPr>
              <w:spacing w:line="276" w:lineRule="auto"/>
              <w:rPr>
                <w:rFonts w:ascii="Arial" w:hAnsi="Arial" w:cs="Arial"/>
                <w:sz w:val="18"/>
              </w:rPr>
            </w:pPr>
            <w:r w:rsidRPr="00CC47CD">
              <w:rPr>
                <w:rFonts w:ascii="Arial" w:hAnsi="Arial" w:cs="Arial"/>
                <w:sz w:val="18"/>
              </w:rPr>
              <w:t>Amount</w:t>
            </w:r>
          </w:p>
        </w:tc>
      </w:tr>
      <w:tr w:rsidR="006D1EE0" w:rsidRPr="00CC47CD" w:rsidTr="00470630">
        <w:tc>
          <w:tcPr>
            <w:tcW w:w="1009" w:type="dxa"/>
            <w:gridSpan w:val="2"/>
            <w:tcBorders>
              <w:bottom w:val="single" w:sz="4" w:space="0" w:color="auto"/>
            </w:tcBorders>
          </w:tcPr>
          <w:p w:rsidR="006D1EE0" w:rsidRPr="00CC47CD" w:rsidRDefault="006D1EE0" w:rsidP="006D1EE0">
            <w:pPr>
              <w:spacing w:line="276" w:lineRule="auto"/>
              <w:rPr>
                <w:rFonts w:ascii="Arial" w:hAnsi="Arial" w:cs="Arial"/>
                <w:sz w:val="18"/>
              </w:rPr>
            </w:pPr>
          </w:p>
        </w:tc>
        <w:tc>
          <w:tcPr>
            <w:tcW w:w="5916" w:type="dxa"/>
            <w:gridSpan w:val="3"/>
            <w:tcBorders>
              <w:bottom w:val="single" w:sz="4" w:space="0" w:color="auto"/>
            </w:tcBorders>
          </w:tcPr>
          <w:p w:rsidR="006D1EE0" w:rsidRPr="00CC47CD" w:rsidRDefault="006D1EE0" w:rsidP="006D1EE0">
            <w:pPr>
              <w:spacing w:line="276" w:lineRule="auto"/>
              <w:rPr>
                <w:rFonts w:ascii="Arial" w:hAnsi="Arial" w:cs="Arial"/>
                <w:sz w:val="18"/>
              </w:rPr>
            </w:pPr>
            <w:r>
              <w:rPr>
                <w:rFonts w:ascii="Arial" w:hAnsi="Arial" w:cs="Arial"/>
                <w:sz w:val="18"/>
              </w:rPr>
              <w:t>20amp (1920 watts) Max</w:t>
            </w:r>
          </w:p>
        </w:tc>
        <w:tc>
          <w:tcPr>
            <w:tcW w:w="1440" w:type="dxa"/>
            <w:tcBorders>
              <w:bottom w:val="single" w:sz="4" w:space="0" w:color="auto"/>
            </w:tcBorders>
            <w:vAlign w:val="center"/>
          </w:tcPr>
          <w:p w:rsidR="006D1EE0" w:rsidRPr="00CC47CD" w:rsidRDefault="003A1B41" w:rsidP="006D1EE0">
            <w:pPr>
              <w:spacing w:line="276" w:lineRule="auto"/>
              <w:jc w:val="right"/>
              <w:rPr>
                <w:rFonts w:ascii="Arial" w:hAnsi="Arial" w:cs="Arial"/>
                <w:sz w:val="18"/>
              </w:rPr>
            </w:pPr>
            <w:r>
              <w:rPr>
                <w:rFonts w:ascii="Arial" w:hAnsi="Arial" w:cs="Arial"/>
                <w:sz w:val="18"/>
              </w:rPr>
              <w:t>$65</w:t>
            </w:r>
            <w:r w:rsidR="006D1EE0">
              <w:rPr>
                <w:rFonts w:ascii="Arial" w:hAnsi="Arial" w:cs="Arial"/>
                <w:sz w:val="18"/>
              </w:rPr>
              <w:t>.00</w:t>
            </w:r>
          </w:p>
        </w:tc>
        <w:tc>
          <w:tcPr>
            <w:tcW w:w="1440" w:type="dxa"/>
            <w:tcBorders>
              <w:bottom w:val="single" w:sz="4" w:space="0" w:color="auto"/>
            </w:tcBorders>
            <w:vAlign w:val="center"/>
          </w:tcPr>
          <w:p w:rsidR="006D1EE0" w:rsidRPr="00CC47CD" w:rsidRDefault="003A1B41" w:rsidP="006D1EE0">
            <w:pPr>
              <w:spacing w:line="276" w:lineRule="auto"/>
              <w:jc w:val="right"/>
              <w:rPr>
                <w:rFonts w:ascii="Arial" w:hAnsi="Arial" w:cs="Arial"/>
                <w:sz w:val="18"/>
              </w:rPr>
            </w:pPr>
            <w:r>
              <w:rPr>
                <w:rFonts w:ascii="Arial" w:hAnsi="Arial" w:cs="Arial"/>
                <w:sz w:val="18"/>
              </w:rPr>
              <w:t>$81</w:t>
            </w:r>
            <w:r w:rsidR="006D1EE0">
              <w:rPr>
                <w:rFonts w:ascii="Arial" w:hAnsi="Arial" w:cs="Arial"/>
                <w:sz w:val="18"/>
              </w:rPr>
              <w:t>.00</w:t>
            </w:r>
          </w:p>
        </w:tc>
        <w:tc>
          <w:tcPr>
            <w:tcW w:w="1080" w:type="dxa"/>
          </w:tcPr>
          <w:p w:rsidR="006D1EE0" w:rsidRPr="00CC47CD" w:rsidRDefault="006D1EE0" w:rsidP="006D1EE0">
            <w:pPr>
              <w:spacing w:line="276" w:lineRule="auto"/>
              <w:rPr>
                <w:rFonts w:ascii="Arial" w:hAnsi="Arial" w:cs="Arial"/>
                <w:sz w:val="18"/>
              </w:rPr>
            </w:pPr>
          </w:p>
        </w:tc>
      </w:tr>
      <w:tr w:rsidR="00470630" w:rsidRPr="00CC47CD" w:rsidTr="00470630">
        <w:trPr>
          <w:gridBefore w:val="6"/>
          <w:wBefore w:w="8365" w:type="dxa"/>
        </w:trPr>
        <w:tc>
          <w:tcPr>
            <w:tcW w:w="1440" w:type="dxa"/>
            <w:tcBorders>
              <w:top w:val="single" w:sz="18" w:space="0" w:color="auto"/>
              <w:left w:val="single" w:sz="18" w:space="0" w:color="auto"/>
              <w:bottom w:val="single" w:sz="18" w:space="0" w:color="auto"/>
            </w:tcBorders>
            <w:vAlign w:val="center"/>
          </w:tcPr>
          <w:p w:rsidR="00470630" w:rsidRPr="003C6E97" w:rsidRDefault="00470630" w:rsidP="00EB3F0E">
            <w:pPr>
              <w:spacing w:line="276" w:lineRule="auto"/>
              <w:jc w:val="center"/>
              <w:rPr>
                <w:rFonts w:ascii="Arial" w:hAnsi="Arial" w:cs="Arial"/>
                <w:sz w:val="18"/>
              </w:rPr>
            </w:pPr>
            <w:r w:rsidRPr="003C6E97">
              <w:rPr>
                <w:rFonts w:ascii="Arial" w:hAnsi="Arial" w:cs="Arial"/>
                <w:sz w:val="18"/>
              </w:rPr>
              <w:t>Subtotal:</w:t>
            </w:r>
          </w:p>
        </w:tc>
        <w:tc>
          <w:tcPr>
            <w:tcW w:w="1080" w:type="dxa"/>
            <w:tcBorders>
              <w:top w:val="single" w:sz="18" w:space="0" w:color="auto"/>
              <w:bottom w:val="single" w:sz="18" w:space="0" w:color="auto"/>
              <w:right w:val="single" w:sz="18" w:space="0" w:color="auto"/>
            </w:tcBorders>
          </w:tcPr>
          <w:p w:rsidR="00470630" w:rsidRPr="003C6E97" w:rsidRDefault="00470630" w:rsidP="00EB3F0E">
            <w:pPr>
              <w:spacing w:line="276" w:lineRule="auto"/>
              <w:rPr>
                <w:rFonts w:ascii="Arial" w:hAnsi="Arial" w:cs="Arial"/>
                <w:sz w:val="18"/>
              </w:rPr>
            </w:pPr>
          </w:p>
        </w:tc>
      </w:tr>
      <w:tr w:rsidR="00470630" w:rsidRPr="00CC47CD" w:rsidTr="00470630">
        <w:tc>
          <w:tcPr>
            <w:tcW w:w="10885" w:type="dxa"/>
            <w:gridSpan w:val="8"/>
          </w:tcPr>
          <w:p w:rsidR="00470630" w:rsidRPr="00CC47CD" w:rsidRDefault="00470630" w:rsidP="00434EAD">
            <w:pPr>
              <w:spacing w:line="276" w:lineRule="auto"/>
              <w:jc w:val="center"/>
              <w:rPr>
                <w:rFonts w:ascii="Arial" w:hAnsi="Arial" w:cs="Arial"/>
                <w:b/>
                <w:sz w:val="20"/>
              </w:rPr>
            </w:pPr>
            <w:r w:rsidRPr="00CC47CD">
              <w:rPr>
                <w:rFonts w:ascii="Arial" w:hAnsi="Arial" w:cs="Arial"/>
                <w:b/>
                <w:sz w:val="20"/>
              </w:rPr>
              <w:t xml:space="preserve">SPECIALIZED </w:t>
            </w:r>
            <w:r>
              <w:rPr>
                <w:rFonts w:ascii="Arial" w:hAnsi="Arial" w:cs="Arial"/>
                <w:b/>
                <w:sz w:val="20"/>
              </w:rPr>
              <w:t xml:space="preserve">ELECTRICAL SERVICE </w:t>
            </w:r>
          </w:p>
        </w:tc>
      </w:tr>
      <w:tr w:rsidR="00470630" w:rsidRPr="00CC47CD" w:rsidTr="00470630">
        <w:tc>
          <w:tcPr>
            <w:tcW w:w="887" w:type="dxa"/>
          </w:tcPr>
          <w:p w:rsidR="00470630" w:rsidRPr="00CC47CD" w:rsidRDefault="00470630" w:rsidP="00434EAD">
            <w:pPr>
              <w:spacing w:line="276" w:lineRule="auto"/>
              <w:rPr>
                <w:rFonts w:ascii="Arial" w:hAnsi="Arial" w:cs="Arial"/>
                <w:sz w:val="18"/>
              </w:rPr>
            </w:pPr>
            <w:r>
              <w:rPr>
                <w:rFonts w:ascii="Arial" w:hAnsi="Arial" w:cs="Arial"/>
                <w:sz w:val="18"/>
              </w:rPr>
              <w:t>Quantity</w:t>
            </w:r>
          </w:p>
        </w:tc>
        <w:tc>
          <w:tcPr>
            <w:tcW w:w="2798" w:type="dxa"/>
            <w:gridSpan w:val="2"/>
          </w:tcPr>
          <w:p w:rsidR="00470630" w:rsidRPr="00CC47CD" w:rsidRDefault="00470630" w:rsidP="00434EAD">
            <w:pPr>
              <w:spacing w:line="276" w:lineRule="auto"/>
              <w:rPr>
                <w:rFonts w:ascii="Arial" w:hAnsi="Arial" w:cs="Arial"/>
                <w:sz w:val="18"/>
              </w:rPr>
            </w:pPr>
            <w:r>
              <w:rPr>
                <w:rFonts w:ascii="Arial" w:hAnsi="Arial" w:cs="Arial"/>
                <w:sz w:val="18"/>
              </w:rPr>
              <w:t>280volts – per connection</w:t>
            </w:r>
          </w:p>
        </w:tc>
        <w:tc>
          <w:tcPr>
            <w:tcW w:w="1620" w:type="dxa"/>
          </w:tcPr>
          <w:p w:rsidR="00470630" w:rsidRPr="00CC47CD" w:rsidRDefault="00470630" w:rsidP="00434EAD">
            <w:pPr>
              <w:spacing w:line="276" w:lineRule="auto"/>
              <w:rPr>
                <w:rFonts w:ascii="Arial" w:hAnsi="Arial" w:cs="Arial"/>
                <w:sz w:val="18"/>
              </w:rPr>
            </w:pPr>
            <w:r>
              <w:rPr>
                <w:rFonts w:ascii="Arial" w:hAnsi="Arial" w:cs="Arial"/>
                <w:sz w:val="18"/>
              </w:rPr>
              <w:t>Single Phase Advance Rate*</w:t>
            </w:r>
          </w:p>
        </w:tc>
        <w:tc>
          <w:tcPr>
            <w:tcW w:w="1620" w:type="dxa"/>
          </w:tcPr>
          <w:p w:rsidR="00470630" w:rsidRPr="00CC47CD" w:rsidRDefault="00470630" w:rsidP="00434EAD">
            <w:pPr>
              <w:spacing w:line="276" w:lineRule="auto"/>
              <w:rPr>
                <w:rFonts w:ascii="Arial" w:hAnsi="Arial" w:cs="Arial"/>
                <w:sz w:val="18"/>
              </w:rPr>
            </w:pPr>
            <w:r>
              <w:rPr>
                <w:rFonts w:ascii="Arial" w:hAnsi="Arial" w:cs="Arial"/>
                <w:sz w:val="18"/>
              </w:rPr>
              <w:t>Single Phase Standard Rate</w:t>
            </w:r>
          </w:p>
        </w:tc>
        <w:tc>
          <w:tcPr>
            <w:tcW w:w="1440" w:type="dxa"/>
          </w:tcPr>
          <w:p w:rsidR="00470630" w:rsidRPr="00CC47CD" w:rsidRDefault="00470630" w:rsidP="00434EAD">
            <w:pPr>
              <w:spacing w:line="276" w:lineRule="auto"/>
              <w:rPr>
                <w:rFonts w:ascii="Arial" w:hAnsi="Arial" w:cs="Arial"/>
                <w:sz w:val="18"/>
              </w:rPr>
            </w:pPr>
            <w:r>
              <w:rPr>
                <w:rFonts w:ascii="Arial" w:hAnsi="Arial" w:cs="Arial"/>
                <w:sz w:val="18"/>
              </w:rPr>
              <w:t>3 Phase Advance Rate*</w:t>
            </w:r>
          </w:p>
        </w:tc>
        <w:tc>
          <w:tcPr>
            <w:tcW w:w="1440" w:type="dxa"/>
          </w:tcPr>
          <w:p w:rsidR="00470630" w:rsidRPr="00CC47CD" w:rsidRDefault="00470630" w:rsidP="00434EAD">
            <w:pPr>
              <w:spacing w:line="276" w:lineRule="auto"/>
              <w:rPr>
                <w:rFonts w:ascii="Arial" w:hAnsi="Arial" w:cs="Arial"/>
                <w:sz w:val="18"/>
              </w:rPr>
            </w:pPr>
            <w:r>
              <w:rPr>
                <w:rFonts w:ascii="Arial" w:hAnsi="Arial" w:cs="Arial"/>
                <w:sz w:val="18"/>
              </w:rPr>
              <w:t>3 Phase Standard Rate</w:t>
            </w:r>
          </w:p>
        </w:tc>
        <w:tc>
          <w:tcPr>
            <w:tcW w:w="1080" w:type="dxa"/>
          </w:tcPr>
          <w:p w:rsidR="00470630" w:rsidRPr="00CC47CD" w:rsidRDefault="00470630" w:rsidP="00434EAD">
            <w:pPr>
              <w:spacing w:line="276" w:lineRule="auto"/>
              <w:rPr>
                <w:rFonts w:ascii="Arial" w:hAnsi="Arial" w:cs="Arial"/>
                <w:sz w:val="18"/>
              </w:rPr>
            </w:pPr>
            <w:r w:rsidRPr="00CC47CD">
              <w:rPr>
                <w:rFonts w:ascii="Arial" w:hAnsi="Arial" w:cs="Arial"/>
                <w:sz w:val="18"/>
              </w:rPr>
              <w:t>Amount</w:t>
            </w: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2798" w:type="dxa"/>
            <w:gridSpan w:val="2"/>
          </w:tcPr>
          <w:p w:rsidR="00470630" w:rsidRPr="00CC47CD" w:rsidRDefault="00470630" w:rsidP="00434EAD">
            <w:pPr>
              <w:spacing w:line="276" w:lineRule="auto"/>
              <w:rPr>
                <w:rFonts w:ascii="Arial" w:hAnsi="Arial" w:cs="Arial"/>
                <w:sz w:val="18"/>
              </w:rPr>
            </w:pPr>
            <w:r>
              <w:rPr>
                <w:rFonts w:ascii="Arial" w:hAnsi="Arial" w:cs="Arial"/>
                <w:sz w:val="18"/>
              </w:rPr>
              <w:t xml:space="preserve">20 amp </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$87</w:t>
            </w:r>
            <w:r w:rsidR="00470630">
              <w:rPr>
                <w:rFonts w:ascii="Arial" w:hAnsi="Arial" w:cs="Arial"/>
                <w:sz w:val="18"/>
              </w:rPr>
              <w:t>.00</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$108</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$130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$150</w:t>
            </w:r>
            <w:r w:rsidR="00470630">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2798" w:type="dxa"/>
            <w:gridSpan w:val="2"/>
          </w:tcPr>
          <w:p w:rsidR="00470630" w:rsidRPr="00CC47CD" w:rsidRDefault="00470630" w:rsidP="00434EAD">
            <w:pPr>
              <w:spacing w:line="276" w:lineRule="auto"/>
              <w:rPr>
                <w:rFonts w:ascii="Arial" w:hAnsi="Arial" w:cs="Arial"/>
                <w:sz w:val="18"/>
              </w:rPr>
            </w:pPr>
            <w:r>
              <w:rPr>
                <w:rFonts w:ascii="Arial" w:hAnsi="Arial" w:cs="Arial"/>
                <w:sz w:val="18"/>
              </w:rPr>
              <w:t>30 amp</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$97</w:t>
            </w:r>
            <w:r w:rsidR="00470630">
              <w:rPr>
                <w:rFonts w:ascii="Arial" w:hAnsi="Arial" w:cs="Arial"/>
                <w:sz w:val="18"/>
              </w:rPr>
              <w:t>.00</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$120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$140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$162</w:t>
            </w:r>
            <w:r w:rsidR="00470630" w:rsidRPr="00CC47CD">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2798" w:type="dxa"/>
            <w:gridSpan w:val="2"/>
          </w:tcPr>
          <w:p w:rsidR="00470630" w:rsidRPr="00CC47CD" w:rsidRDefault="00470630" w:rsidP="00434EAD">
            <w:pPr>
              <w:spacing w:line="276" w:lineRule="auto"/>
              <w:rPr>
                <w:rFonts w:ascii="Arial" w:hAnsi="Arial" w:cs="Arial"/>
                <w:sz w:val="18"/>
              </w:rPr>
            </w:pPr>
            <w:r>
              <w:rPr>
                <w:rFonts w:ascii="Arial" w:hAnsi="Arial" w:cs="Arial"/>
                <w:sz w:val="18"/>
              </w:rPr>
              <w:t>40 amp</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$108</w:t>
            </w:r>
            <w:r w:rsidR="00470630">
              <w:rPr>
                <w:rFonts w:ascii="Arial" w:hAnsi="Arial" w:cs="Arial"/>
                <w:sz w:val="18"/>
              </w:rPr>
              <w:t>.00</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$130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$150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$172</w:t>
            </w:r>
            <w:r w:rsidR="00470630">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2798" w:type="dxa"/>
            <w:gridSpan w:val="2"/>
          </w:tcPr>
          <w:p w:rsidR="00470630" w:rsidRPr="00CC47CD" w:rsidRDefault="00470630" w:rsidP="00434EAD">
            <w:pPr>
              <w:spacing w:line="276" w:lineRule="auto"/>
              <w:rPr>
                <w:rFonts w:ascii="Arial" w:hAnsi="Arial" w:cs="Arial"/>
                <w:sz w:val="18"/>
              </w:rPr>
            </w:pPr>
            <w:r>
              <w:rPr>
                <w:rFonts w:ascii="Arial" w:hAnsi="Arial" w:cs="Arial"/>
                <w:sz w:val="18"/>
              </w:rPr>
              <w:t>50 amp</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$120</w:t>
            </w:r>
            <w:r w:rsidR="00470630">
              <w:rPr>
                <w:rFonts w:ascii="Arial" w:hAnsi="Arial" w:cs="Arial"/>
                <w:sz w:val="18"/>
              </w:rPr>
              <w:t>.00</w:t>
            </w:r>
          </w:p>
        </w:tc>
        <w:tc>
          <w:tcPr>
            <w:tcW w:w="1620" w:type="dxa"/>
          </w:tcPr>
          <w:p w:rsidR="00470630" w:rsidRPr="00CC47CD" w:rsidRDefault="003A1B41" w:rsidP="00434EAD">
            <w:pPr>
              <w:spacing w:line="276" w:lineRule="auto"/>
              <w:rPr>
                <w:rFonts w:ascii="Arial" w:hAnsi="Arial" w:cs="Arial"/>
                <w:sz w:val="18"/>
              </w:rPr>
            </w:pPr>
            <w:r>
              <w:rPr>
                <w:rFonts w:ascii="Arial" w:hAnsi="Arial" w:cs="Arial"/>
                <w:sz w:val="18"/>
              </w:rPr>
              <w:t>$140</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$162</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$182</w:t>
            </w:r>
            <w:r w:rsidR="00470630">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82340" w:rsidRPr="00CC47CD" w:rsidTr="00850005">
        <w:tc>
          <w:tcPr>
            <w:tcW w:w="887" w:type="dxa"/>
          </w:tcPr>
          <w:p w:rsidR="00482340" w:rsidRPr="00CC47CD" w:rsidRDefault="00482340" w:rsidP="00482340">
            <w:pPr>
              <w:spacing w:line="276" w:lineRule="auto"/>
              <w:rPr>
                <w:rFonts w:ascii="Arial" w:hAnsi="Arial" w:cs="Arial"/>
                <w:sz w:val="20"/>
              </w:rPr>
            </w:pPr>
          </w:p>
        </w:tc>
        <w:tc>
          <w:tcPr>
            <w:tcW w:w="7478" w:type="dxa"/>
            <w:gridSpan w:val="5"/>
          </w:tcPr>
          <w:p w:rsidR="00482340" w:rsidRPr="00482340" w:rsidRDefault="00482340" w:rsidP="00482340">
            <w:pPr>
              <w:spacing w:line="276" w:lineRule="auto"/>
              <w:jc w:val="center"/>
              <w:rPr>
                <w:rFonts w:ascii="Arial" w:hAnsi="Arial" w:cs="Arial"/>
                <w:b/>
                <w:sz w:val="18"/>
              </w:rPr>
            </w:pPr>
            <w:r w:rsidRPr="00482340">
              <w:rPr>
                <w:rFonts w:ascii="Arial" w:hAnsi="Arial" w:cs="Arial"/>
                <w:b/>
                <w:sz w:val="18"/>
              </w:rPr>
              <w:t xml:space="preserve">24-hour </w:t>
            </w:r>
            <w:r>
              <w:rPr>
                <w:rFonts w:ascii="Arial" w:hAnsi="Arial" w:cs="Arial"/>
                <w:b/>
                <w:sz w:val="18"/>
              </w:rPr>
              <w:t>power;</w:t>
            </w:r>
            <w:r w:rsidRPr="00482340">
              <w:rPr>
                <w:rFonts w:ascii="Arial" w:hAnsi="Arial" w:cs="Arial"/>
                <w:b/>
                <w:sz w:val="18"/>
              </w:rPr>
              <w:t xml:space="preserve"> please add a service fee of 50% of rate to </w:t>
            </w:r>
            <w:r>
              <w:rPr>
                <w:rFonts w:ascii="Arial" w:hAnsi="Arial" w:cs="Arial"/>
                <w:b/>
                <w:sz w:val="18"/>
              </w:rPr>
              <w:t xml:space="preserve">the </w:t>
            </w:r>
            <w:r w:rsidRPr="00482340">
              <w:rPr>
                <w:rFonts w:ascii="Arial" w:hAnsi="Arial" w:cs="Arial"/>
                <w:b/>
                <w:sz w:val="18"/>
              </w:rPr>
              <w:t>subtotal</w:t>
            </w:r>
            <w:r>
              <w:rPr>
                <w:rFonts w:ascii="Arial" w:hAnsi="Arial" w:cs="Arial"/>
                <w:b/>
                <w:sz w:val="18"/>
              </w:rPr>
              <w:t xml:space="preserve"> at this point</w:t>
            </w:r>
            <w:r w:rsidRPr="00482340">
              <w:rPr>
                <w:rFonts w:ascii="Arial" w:hAnsi="Arial" w:cs="Arial"/>
                <w:b/>
                <w:sz w:val="18"/>
              </w:rPr>
              <w:t xml:space="preserve">. </w:t>
            </w:r>
          </w:p>
        </w:tc>
        <w:tc>
          <w:tcPr>
            <w:tcW w:w="1440" w:type="dxa"/>
            <w:vAlign w:val="center"/>
          </w:tcPr>
          <w:p w:rsidR="00482340" w:rsidRDefault="00482340" w:rsidP="00482340">
            <w:pPr>
              <w:spacing w:line="276" w:lineRule="auto"/>
              <w:jc w:val="right"/>
              <w:rPr>
                <w:rFonts w:ascii="Arial" w:hAnsi="Arial" w:cs="Arial"/>
                <w:sz w:val="18"/>
              </w:rPr>
            </w:pPr>
          </w:p>
        </w:tc>
        <w:tc>
          <w:tcPr>
            <w:tcW w:w="1080" w:type="dxa"/>
          </w:tcPr>
          <w:p w:rsidR="00482340" w:rsidRPr="00CC47CD" w:rsidRDefault="00482340" w:rsidP="00482340">
            <w:pPr>
              <w:spacing w:line="276" w:lineRule="auto"/>
              <w:rPr>
                <w:rFonts w:ascii="Arial" w:hAnsi="Arial" w:cs="Arial"/>
                <w:sz w:val="18"/>
              </w:rPr>
            </w:pPr>
          </w:p>
        </w:tc>
      </w:tr>
      <w:tr w:rsidR="00470630" w:rsidRPr="00CC47CD" w:rsidTr="00470630">
        <w:trPr>
          <w:gridBefore w:val="6"/>
          <w:wBefore w:w="8365" w:type="dxa"/>
        </w:trPr>
        <w:tc>
          <w:tcPr>
            <w:tcW w:w="1440" w:type="dxa"/>
            <w:tcBorders>
              <w:top w:val="single" w:sz="18" w:space="0" w:color="auto"/>
              <w:left w:val="single" w:sz="18" w:space="0" w:color="auto"/>
              <w:bottom w:val="single" w:sz="18" w:space="0" w:color="auto"/>
            </w:tcBorders>
            <w:vAlign w:val="center"/>
          </w:tcPr>
          <w:p w:rsidR="00470630" w:rsidRPr="003C6E97" w:rsidRDefault="00470630" w:rsidP="00434EAD">
            <w:pPr>
              <w:spacing w:line="276" w:lineRule="auto"/>
              <w:jc w:val="center"/>
              <w:rPr>
                <w:rFonts w:ascii="Arial" w:hAnsi="Arial" w:cs="Arial"/>
                <w:sz w:val="18"/>
              </w:rPr>
            </w:pPr>
            <w:r w:rsidRPr="003C6E97">
              <w:rPr>
                <w:rFonts w:ascii="Arial" w:hAnsi="Arial" w:cs="Arial"/>
                <w:sz w:val="18"/>
              </w:rPr>
              <w:t>Subtotal:</w:t>
            </w:r>
          </w:p>
        </w:tc>
        <w:tc>
          <w:tcPr>
            <w:tcW w:w="1080" w:type="dxa"/>
            <w:tcBorders>
              <w:top w:val="single" w:sz="18" w:space="0" w:color="auto"/>
              <w:bottom w:val="single" w:sz="18" w:space="0" w:color="auto"/>
              <w:right w:val="single" w:sz="18" w:space="0" w:color="auto"/>
            </w:tcBorders>
          </w:tcPr>
          <w:p w:rsidR="00470630" w:rsidRPr="003C6E97" w:rsidRDefault="00470630" w:rsidP="00434EAD">
            <w:pPr>
              <w:spacing w:line="276" w:lineRule="auto"/>
              <w:rPr>
                <w:rFonts w:ascii="Arial" w:hAnsi="Arial" w:cs="Arial"/>
                <w:sz w:val="18"/>
              </w:rPr>
            </w:pPr>
          </w:p>
        </w:tc>
      </w:tr>
      <w:tr w:rsidR="00470630" w:rsidRPr="00CC47CD" w:rsidTr="00470630">
        <w:tc>
          <w:tcPr>
            <w:tcW w:w="10885" w:type="dxa"/>
            <w:gridSpan w:val="8"/>
          </w:tcPr>
          <w:p w:rsidR="00470630" w:rsidRPr="00CC47CD" w:rsidRDefault="00470630" w:rsidP="00434EAD">
            <w:pPr>
              <w:spacing w:line="276" w:lineRule="auto"/>
              <w:jc w:val="center"/>
              <w:rPr>
                <w:rFonts w:ascii="Arial" w:hAnsi="Arial" w:cs="Arial"/>
                <w:b/>
                <w:sz w:val="20"/>
              </w:rPr>
            </w:pPr>
            <w:r>
              <w:rPr>
                <w:rFonts w:ascii="Arial" w:hAnsi="Arial" w:cs="Arial"/>
                <w:b/>
                <w:sz w:val="20"/>
              </w:rPr>
              <w:t>SERVICE ACCESSORIES – ITEMS DO NOT INCLUDE POWER</w:t>
            </w:r>
          </w:p>
        </w:tc>
      </w:tr>
      <w:tr w:rsidR="00470630" w:rsidRPr="00CC47CD" w:rsidTr="00470630">
        <w:tc>
          <w:tcPr>
            <w:tcW w:w="887" w:type="dxa"/>
          </w:tcPr>
          <w:p w:rsidR="00470630" w:rsidRPr="00CC47CD" w:rsidRDefault="00470630" w:rsidP="00434EAD">
            <w:pPr>
              <w:spacing w:line="276" w:lineRule="auto"/>
              <w:rPr>
                <w:rFonts w:ascii="Arial" w:hAnsi="Arial" w:cs="Arial"/>
                <w:sz w:val="18"/>
              </w:rPr>
            </w:pPr>
            <w:r>
              <w:rPr>
                <w:rFonts w:ascii="Arial" w:hAnsi="Arial" w:cs="Arial"/>
                <w:sz w:val="18"/>
              </w:rPr>
              <w:t>Quantity</w:t>
            </w:r>
          </w:p>
        </w:tc>
        <w:tc>
          <w:tcPr>
            <w:tcW w:w="6038" w:type="dxa"/>
            <w:gridSpan w:val="4"/>
          </w:tcPr>
          <w:p w:rsidR="00470630" w:rsidRPr="00CC47CD" w:rsidRDefault="00470630" w:rsidP="00434EAD">
            <w:pPr>
              <w:spacing w:line="276" w:lineRule="auto"/>
              <w:rPr>
                <w:rFonts w:ascii="Arial" w:hAnsi="Arial" w:cs="Arial"/>
                <w:sz w:val="18"/>
              </w:rPr>
            </w:pPr>
            <w:r>
              <w:rPr>
                <w:rFonts w:ascii="Arial" w:hAnsi="Arial" w:cs="Arial"/>
                <w:sz w:val="18"/>
              </w:rPr>
              <w:t>Item</w:t>
            </w:r>
          </w:p>
        </w:tc>
        <w:tc>
          <w:tcPr>
            <w:tcW w:w="1440" w:type="dxa"/>
          </w:tcPr>
          <w:p w:rsidR="00470630" w:rsidRPr="00CC47CD" w:rsidRDefault="00470630" w:rsidP="00434EAD">
            <w:pPr>
              <w:spacing w:line="276" w:lineRule="auto"/>
              <w:rPr>
                <w:rFonts w:ascii="Arial" w:hAnsi="Arial" w:cs="Arial"/>
                <w:sz w:val="18"/>
              </w:rPr>
            </w:pPr>
            <w:r>
              <w:rPr>
                <w:rFonts w:ascii="Arial" w:hAnsi="Arial" w:cs="Arial"/>
                <w:sz w:val="18"/>
              </w:rPr>
              <w:t>Advance Rate*</w:t>
            </w:r>
          </w:p>
        </w:tc>
        <w:tc>
          <w:tcPr>
            <w:tcW w:w="1440" w:type="dxa"/>
          </w:tcPr>
          <w:p w:rsidR="00470630" w:rsidRPr="00CC47CD" w:rsidRDefault="00470630" w:rsidP="00434EAD">
            <w:pPr>
              <w:spacing w:line="276" w:lineRule="auto"/>
              <w:rPr>
                <w:rFonts w:ascii="Arial" w:hAnsi="Arial" w:cs="Arial"/>
                <w:sz w:val="18"/>
              </w:rPr>
            </w:pPr>
            <w:r>
              <w:rPr>
                <w:rFonts w:ascii="Arial" w:hAnsi="Arial" w:cs="Arial"/>
                <w:sz w:val="18"/>
              </w:rPr>
              <w:t>Standard Rate</w:t>
            </w:r>
          </w:p>
        </w:tc>
        <w:tc>
          <w:tcPr>
            <w:tcW w:w="1080" w:type="dxa"/>
          </w:tcPr>
          <w:p w:rsidR="00470630" w:rsidRPr="00CC47CD" w:rsidRDefault="00470630" w:rsidP="00434EAD">
            <w:pPr>
              <w:spacing w:line="276" w:lineRule="auto"/>
              <w:rPr>
                <w:rFonts w:ascii="Arial" w:hAnsi="Arial" w:cs="Arial"/>
                <w:sz w:val="18"/>
              </w:rPr>
            </w:pPr>
            <w:r w:rsidRPr="00CC47CD">
              <w:rPr>
                <w:rFonts w:ascii="Arial" w:hAnsi="Arial" w:cs="Arial"/>
                <w:sz w:val="18"/>
              </w:rPr>
              <w:t>Amount</w:t>
            </w: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6038" w:type="dxa"/>
            <w:gridSpan w:val="4"/>
          </w:tcPr>
          <w:p w:rsidR="00470630" w:rsidRPr="00CC47CD" w:rsidRDefault="00470630" w:rsidP="00434EAD">
            <w:pPr>
              <w:spacing w:line="276" w:lineRule="auto"/>
              <w:rPr>
                <w:rFonts w:ascii="Arial" w:hAnsi="Arial" w:cs="Arial"/>
                <w:sz w:val="18"/>
              </w:rPr>
            </w:pPr>
            <w:r>
              <w:rPr>
                <w:rFonts w:ascii="Arial" w:hAnsi="Arial" w:cs="Arial"/>
                <w:sz w:val="18"/>
              </w:rPr>
              <w:t>Power Strip</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$26</w:t>
            </w:r>
            <w:r w:rsidR="00470630">
              <w:rPr>
                <w:rFonts w:ascii="Arial" w:hAnsi="Arial" w:cs="Arial"/>
                <w:sz w:val="18"/>
              </w:rPr>
              <w:t>.00</w:t>
            </w:r>
          </w:p>
        </w:tc>
        <w:tc>
          <w:tcPr>
            <w:tcW w:w="1440" w:type="dxa"/>
            <w:vAlign w:val="center"/>
          </w:tcPr>
          <w:p w:rsidR="00470630" w:rsidRPr="00CC47CD" w:rsidRDefault="003A1B41" w:rsidP="00274C14">
            <w:pPr>
              <w:spacing w:line="276" w:lineRule="auto"/>
              <w:jc w:val="right"/>
              <w:rPr>
                <w:rFonts w:ascii="Arial" w:hAnsi="Arial" w:cs="Arial"/>
                <w:sz w:val="18"/>
              </w:rPr>
            </w:pPr>
            <w:r>
              <w:rPr>
                <w:rFonts w:ascii="Arial" w:hAnsi="Arial" w:cs="Arial"/>
                <w:sz w:val="18"/>
              </w:rPr>
              <w:t>$32</w:t>
            </w:r>
            <w:r w:rsidR="00470630">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70630" w:rsidRPr="00CC47CD" w:rsidTr="00470630">
        <w:tc>
          <w:tcPr>
            <w:tcW w:w="887" w:type="dxa"/>
          </w:tcPr>
          <w:p w:rsidR="00470630" w:rsidRPr="00CC47CD" w:rsidRDefault="00470630" w:rsidP="00434EAD">
            <w:pPr>
              <w:spacing w:line="276" w:lineRule="auto"/>
              <w:rPr>
                <w:rFonts w:ascii="Arial" w:hAnsi="Arial" w:cs="Arial"/>
                <w:sz w:val="20"/>
              </w:rPr>
            </w:pPr>
          </w:p>
        </w:tc>
        <w:tc>
          <w:tcPr>
            <w:tcW w:w="6038" w:type="dxa"/>
            <w:gridSpan w:val="4"/>
          </w:tcPr>
          <w:p w:rsidR="00470630" w:rsidRPr="00CC47CD" w:rsidRDefault="00470630" w:rsidP="00434EAD">
            <w:pPr>
              <w:spacing w:line="276" w:lineRule="auto"/>
              <w:rPr>
                <w:rFonts w:ascii="Arial" w:hAnsi="Arial" w:cs="Arial"/>
                <w:sz w:val="18"/>
              </w:rPr>
            </w:pPr>
            <w:r>
              <w:rPr>
                <w:rFonts w:ascii="Arial" w:hAnsi="Arial" w:cs="Arial"/>
                <w:sz w:val="18"/>
              </w:rPr>
              <w:t>Triple Tap</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$14</w:t>
            </w:r>
            <w:r w:rsidR="00470630">
              <w:rPr>
                <w:rFonts w:ascii="Arial" w:hAnsi="Arial" w:cs="Arial"/>
                <w:sz w:val="18"/>
              </w:rPr>
              <w:t>.00</w:t>
            </w:r>
          </w:p>
        </w:tc>
        <w:tc>
          <w:tcPr>
            <w:tcW w:w="1440" w:type="dxa"/>
            <w:vAlign w:val="center"/>
          </w:tcPr>
          <w:p w:rsidR="00470630" w:rsidRPr="00CC47CD" w:rsidRDefault="003A1B41" w:rsidP="00434EAD">
            <w:pPr>
              <w:spacing w:line="276" w:lineRule="auto"/>
              <w:jc w:val="right"/>
              <w:rPr>
                <w:rFonts w:ascii="Arial" w:hAnsi="Arial" w:cs="Arial"/>
                <w:sz w:val="18"/>
              </w:rPr>
            </w:pPr>
            <w:r>
              <w:rPr>
                <w:rFonts w:ascii="Arial" w:hAnsi="Arial" w:cs="Arial"/>
                <w:sz w:val="18"/>
              </w:rPr>
              <w:t>$17</w:t>
            </w:r>
            <w:r w:rsidR="00470630">
              <w:rPr>
                <w:rFonts w:ascii="Arial" w:hAnsi="Arial" w:cs="Arial"/>
                <w:sz w:val="18"/>
              </w:rPr>
              <w:t>.00</w:t>
            </w:r>
          </w:p>
        </w:tc>
        <w:tc>
          <w:tcPr>
            <w:tcW w:w="1080" w:type="dxa"/>
          </w:tcPr>
          <w:p w:rsidR="00470630" w:rsidRPr="00CC47CD" w:rsidRDefault="00470630" w:rsidP="00434EAD">
            <w:pPr>
              <w:spacing w:line="276" w:lineRule="auto"/>
              <w:rPr>
                <w:rFonts w:ascii="Arial" w:hAnsi="Arial" w:cs="Arial"/>
                <w:sz w:val="18"/>
              </w:rPr>
            </w:pPr>
          </w:p>
        </w:tc>
      </w:tr>
      <w:tr w:rsidR="00470630" w:rsidRPr="00CC47CD" w:rsidTr="00470630">
        <w:trPr>
          <w:gridBefore w:val="6"/>
          <w:wBefore w:w="8365" w:type="dxa"/>
        </w:trPr>
        <w:tc>
          <w:tcPr>
            <w:tcW w:w="1440" w:type="dxa"/>
            <w:tcBorders>
              <w:top w:val="single" w:sz="18" w:space="0" w:color="auto"/>
              <w:left w:val="single" w:sz="18" w:space="0" w:color="auto"/>
              <w:bottom w:val="single" w:sz="18" w:space="0" w:color="auto"/>
            </w:tcBorders>
            <w:vAlign w:val="center"/>
          </w:tcPr>
          <w:p w:rsidR="00470630" w:rsidRPr="003C6E97" w:rsidRDefault="00470630" w:rsidP="00434EAD">
            <w:pPr>
              <w:spacing w:line="276" w:lineRule="auto"/>
              <w:jc w:val="center"/>
              <w:rPr>
                <w:rFonts w:ascii="Arial" w:hAnsi="Arial" w:cs="Arial"/>
                <w:sz w:val="18"/>
              </w:rPr>
            </w:pPr>
            <w:r w:rsidRPr="003C6E97">
              <w:rPr>
                <w:rFonts w:ascii="Arial" w:hAnsi="Arial" w:cs="Arial"/>
                <w:sz w:val="18"/>
              </w:rPr>
              <w:t>Subtotal:</w:t>
            </w:r>
          </w:p>
        </w:tc>
        <w:tc>
          <w:tcPr>
            <w:tcW w:w="1080" w:type="dxa"/>
            <w:tcBorders>
              <w:top w:val="single" w:sz="18" w:space="0" w:color="auto"/>
              <w:bottom w:val="single" w:sz="18" w:space="0" w:color="auto"/>
              <w:right w:val="single" w:sz="18" w:space="0" w:color="auto"/>
            </w:tcBorders>
          </w:tcPr>
          <w:p w:rsidR="00470630" w:rsidRPr="003C6E97" w:rsidRDefault="00470630" w:rsidP="00434EAD">
            <w:pPr>
              <w:spacing w:line="276" w:lineRule="auto"/>
              <w:rPr>
                <w:rFonts w:ascii="Arial" w:hAnsi="Arial" w:cs="Arial"/>
                <w:sz w:val="18"/>
              </w:rPr>
            </w:pPr>
          </w:p>
        </w:tc>
      </w:tr>
      <w:tr w:rsidR="00470630" w:rsidRPr="00CC47CD" w:rsidTr="00470630">
        <w:trPr>
          <w:gridBefore w:val="6"/>
          <w:wBefore w:w="8365" w:type="dxa"/>
          <w:trHeight w:val="390"/>
        </w:trPr>
        <w:tc>
          <w:tcPr>
            <w:tcW w:w="1440" w:type="dxa"/>
            <w:tcBorders>
              <w:top w:val="single" w:sz="18" w:space="0" w:color="auto"/>
              <w:left w:val="single" w:sz="18" w:space="0" w:color="auto"/>
              <w:bottom w:val="single" w:sz="18" w:space="0" w:color="auto"/>
            </w:tcBorders>
            <w:vAlign w:val="center"/>
          </w:tcPr>
          <w:p w:rsidR="00470630" w:rsidRPr="00274C14" w:rsidRDefault="00470630" w:rsidP="00434EAD">
            <w:pPr>
              <w:spacing w:line="276" w:lineRule="auto"/>
              <w:jc w:val="center"/>
              <w:rPr>
                <w:rFonts w:ascii="Arial" w:hAnsi="Arial" w:cs="Arial"/>
                <w:b/>
                <w:sz w:val="18"/>
              </w:rPr>
            </w:pPr>
            <w:r w:rsidRPr="00274C14">
              <w:rPr>
                <w:rFonts w:ascii="Arial" w:hAnsi="Arial" w:cs="Arial"/>
                <w:b/>
                <w:sz w:val="18"/>
              </w:rPr>
              <w:t>TOTAL:</w:t>
            </w:r>
          </w:p>
        </w:tc>
        <w:tc>
          <w:tcPr>
            <w:tcW w:w="1080" w:type="dxa"/>
            <w:tcBorders>
              <w:top w:val="single" w:sz="18" w:space="0" w:color="auto"/>
              <w:bottom w:val="single" w:sz="18" w:space="0" w:color="auto"/>
              <w:right w:val="single" w:sz="18" w:space="0" w:color="auto"/>
            </w:tcBorders>
          </w:tcPr>
          <w:p w:rsidR="00470630" w:rsidRPr="003C6E97" w:rsidRDefault="00470630" w:rsidP="00434EAD">
            <w:pPr>
              <w:spacing w:line="276" w:lineRule="auto"/>
              <w:rPr>
                <w:rFonts w:ascii="Arial" w:hAnsi="Arial" w:cs="Arial"/>
                <w:sz w:val="18"/>
              </w:rPr>
            </w:pPr>
          </w:p>
        </w:tc>
      </w:tr>
    </w:tbl>
    <w:p w:rsidR="003B13FA" w:rsidRPr="00CC47CD" w:rsidRDefault="003B13FA" w:rsidP="00C62805">
      <w:pPr>
        <w:spacing w:after="0" w:line="276" w:lineRule="auto"/>
        <w:rPr>
          <w:rFonts w:ascii="Arial" w:hAnsi="Arial" w:cs="Arial"/>
          <w:b/>
        </w:rPr>
      </w:pPr>
      <w:r w:rsidRPr="00CC47CD">
        <w:rPr>
          <w:rFonts w:ascii="Arial" w:hAnsi="Arial" w:cs="Arial"/>
          <w:b/>
        </w:rPr>
        <w:t>Payment Information:</w:t>
      </w:r>
    </w:p>
    <w:tbl>
      <w:tblPr>
        <w:tblStyle w:val="TableGrid"/>
        <w:tblW w:w="0" w:type="auto"/>
        <w:tblLook w:val="04A0" w:firstRow="1" w:lastRow="0" w:firstColumn="1" w:lastColumn="0" w:noHBand="0" w:noVBand="1"/>
      </w:tblPr>
      <w:tblGrid>
        <w:gridCol w:w="5395"/>
        <w:gridCol w:w="5395"/>
      </w:tblGrid>
      <w:tr w:rsidR="003B13FA" w:rsidRPr="00CC47CD" w:rsidTr="00274C14">
        <w:trPr>
          <w:trHeight w:val="368"/>
        </w:trPr>
        <w:tc>
          <w:tcPr>
            <w:tcW w:w="5395" w:type="dxa"/>
            <w:vAlign w:val="center"/>
          </w:tcPr>
          <w:p w:rsidR="003B13FA" w:rsidRPr="00274C14" w:rsidRDefault="003B13FA" w:rsidP="00274C14">
            <w:pPr>
              <w:spacing w:line="276" w:lineRule="auto"/>
              <w:rPr>
                <w:rFonts w:ascii="Arial" w:hAnsi="Arial" w:cs="Arial"/>
                <w:sz w:val="18"/>
              </w:rPr>
            </w:pPr>
            <w:r w:rsidRPr="00274C14">
              <w:rPr>
                <w:rFonts w:ascii="Arial" w:hAnsi="Arial" w:cs="Arial"/>
                <w:sz w:val="18"/>
              </w:rPr>
              <w:t>Check #:</w:t>
            </w:r>
          </w:p>
        </w:tc>
        <w:tc>
          <w:tcPr>
            <w:tcW w:w="5395" w:type="dxa"/>
            <w:vAlign w:val="center"/>
          </w:tcPr>
          <w:p w:rsidR="00923D0B" w:rsidRPr="00CC47CD" w:rsidRDefault="003B13FA" w:rsidP="00274C14">
            <w:pPr>
              <w:spacing w:line="276" w:lineRule="auto"/>
              <w:rPr>
                <w:rFonts w:ascii="Arial" w:hAnsi="Arial" w:cs="Arial"/>
                <w:sz w:val="10"/>
              </w:rPr>
            </w:pPr>
            <w:r w:rsidRPr="00274C14">
              <w:rPr>
                <w:rFonts w:ascii="Arial" w:hAnsi="Arial" w:cs="Arial"/>
                <w:sz w:val="18"/>
              </w:rPr>
              <w:t>Amount of Check:</w:t>
            </w:r>
          </w:p>
        </w:tc>
      </w:tr>
      <w:tr w:rsidR="00F2111C" w:rsidRPr="00CC47CD" w:rsidTr="00274C14">
        <w:trPr>
          <w:trHeight w:val="530"/>
        </w:trPr>
        <w:tc>
          <w:tcPr>
            <w:tcW w:w="10790" w:type="dxa"/>
            <w:gridSpan w:val="2"/>
            <w:vAlign w:val="bottom"/>
          </w:tcPr>
          <w:p w:rsidR="00F2111C" w:rsidRPr="00274C14" w:rsidRDefault="00923D0B" w:rsidP="00274C14">
            <w:pPr>
              <w:spacing w:line="360" w:lineRule="auto"/>
              <w:rPr>
                <w:rFonts w:ascii="Arial" w:hAnsi="Arial" w:cs="Arial"/>
                <w:sz w:val="18"/>
              </w:rPr>
            </w:pPr>
            <w:r w:rsidRPr="00274C14">
              <w:rPr>
                <w:rFonts w:ascii="Arial" w:hAnsi="Arial" w:cs="Arial"/>
                <w:sz w:val="18"/>
              </w:rPr>
              <w:t>Billing Address: _</w:t>
            </w:r>
            <w:r w:rsidR="00274C14" w:rsidRPr="00274C14">
              <w:rPr>
                <w:rFonts w:ascii="Arial" w:hAnsi="Arial" w:cs="Arial"/>
                <w:sz w:val="18"/>
              </w:rPr>
              <w:t>_____________________________</w:t>
            </w:r>
            <w:r w:rsidRPr="00274C14">
              <w:rPr>
                <w:rFonts w:ascii="Arial" w:hAnsi="Arial" w:cs="Arial"/>
                <w:sz w:val="18"/>
              </w:rPr>
              <w:t>_ City: ___________</w:t>
            </w:r>
            <w:r w:rsidR="00274C14" w:rsidRPr="00274C14">
              <w:rPr>
                <w:rFonts w:ascii="Arial" w:hAnsi="Arial" w:cs="Arial"/>
                <w:sz w:val="18"/>
              </w:rPr>
              <w:t>______</w:t>
            </w:r>
            <w:r w:rsidRPr="00274C14">
              <w:rPr>
                <w:rFonts w:ascii="Arial" w:hAnsi="Arial" w:cs="Arial"/>
                <w:sz w:val="18"/>
              </w:rPr>
              <w:t xml:space="preserve"> ST: __________ Zip: ___________</w:t>
            </w:r>
          </w:p>
        </w:tc>
      </w:tr>
      <w:tr w:rsidR="00274C14" w:rsidRPr="00CC47CD" w:rsidTr="00470630">
        <w:trPr>
          <w:trHeight w:val="2555"/>
        </w:trPr>
        <w:tc>
          <w:tcPr>
            <w:tcW w:w="10790" w:type="dxa"/>
            <w:gridSpan w:val="2"/>
            <w:vAlign w:val="bottom"/>
          </w:tcPr>
          <w:p w:rsidR="00274C14" w:rsidRPr="00274C14" w:rsidRDefault="00274C14" w:rsidP="00274C14">
            <w:pPr>
              <w:spacing w:before="240" w:line="480" w:lineRule="auto"/>
              <w:rPr>
                <w:rFonts w:ascii="Arial" w:hAnsi="Arial" w:cs="Arial"/>
                <w:sz w:val="18"/>
              </w:rPr>
            </w:pPr>
            <w:r w:rsidRPr="00274C14">
              <w:rPr>
                <w:rFonts w:ascii="Arial" w:hAnsi="Arial" w:cs="Arial"/>
                <w:sz w:val="18"/>
              </w:rPr>
              <w:t>Amer. Exp</w:t>
            </w:r>
            <w:r>
              <w:rPr>
                <w:rFonts w:ascii="Arial" w:hAnsi="Arial" w:cs="Arial"/>
                <w:sz w:val="18"/>
              </w:rPr>
              <w:t xml:space="preserve">.          Visa   </w:t>
            </w:r>
            <w:r w:rsidRPr="00274C14">
              <w:rPr>
                <w:rFonts w:ascii="Arial" w:hAnsi="Arial" w:cs="Arial"/>
                <w:sz w:val="18"/>
              </w:rPr>
              <w:t xml:space="preserve"> </w:t>
            </w:r>
            <w:r>
              <w:rPr>
                <w:rFonts w:ascii="Arial" w:hAnsi="Arial" w:cs="Arial"/>
                <w:sz w:val="18"/>
              </w:rPr>
              <w:t xml:space="preserve">      </w:t>
            </w:r>
            <w:r w:rsidRPr="00274C14">
              <w:rPr>
                <w:rFonts w:ascii="Arial" w:hAnsi="Arial" w:cs="Arial"/>
                <w:sz w:val="18"/>
              </w:rPr>
              <w:t>Master Card</w:t>
            </w:r>
            <w:r>
              <w:rPr>
                <w:rFonts w:ascii="Arial" w:hAnsi="Arial" w:cs="Arial"/>
                <w:sz w:val="18"/>
              </w:rPr>
              <w:t xml:space="preserve">        </w:t>
            </w:r>
            <w:r w:rsidRPr="00274C14">
              <w:rPr>
                <w:rFonts w:ascii="Arial" w:hAnsi="Arial" w:cs="Arial"/>
                <w:sz w:val="18"/>
              </w:rPr>
              <w:t>Discover            CC#:____________________________________________________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Name on Card: _____________________________________ Exp. Date: ______________________ Security Code: 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Billing Address: _____________________________________ City: ______________________ ST: __________ Zip: 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Email Address: ____________________________________________________</w:t>
            </w:r>
          </w:p>
          <w:p w:rsidR="00274C14" w:rsidRPr="00274C14" w:rsidRDefault="00274C14" w:rsidP="00274C14">
            <w:pPr>
              <w:spacing w:line="480" w:lineRule="auto"/>
              <w:rPr>
                <w:rFonts w:ascii="Arial" w:hAnsi="Arial" w:cs="Arial"/>
                <w:sz w:val="18"/>
              </w:rPr>
            </w:pPr>
            <w:r w:rsidRPr="00274C14">
              <w:rPr>
                <w:rFonts w:ascii="Arial" w:hAnsi="Arial" w:cs="Arial"/>
                <w:sz w:val="18"/>
              </w:rPr>
              <w:t>I Authorize Albany Capital Center, SMG to charge my credit card for services listed above.</w:t>
            </w:r>
          </w:p>
          <w:p w:rsidR="00274C14" w:rsidRPr="00274C14" w:rsidRDefault="00274C14" w:rsidP="00274C14">
            <w:pPr>
              <w:spacing w:line="480" w:lineRule="auto"/>
              <w:rPr>
                <w:rFonts w:ascii="Arial" w:hAnsi="Arial" w:cs="Arial"/>
                <w:sz w:val="18"/>
              </w:rPr>
            </w:pPr>
            <w:r w:rsidRPr="00274C14">
              <w:rPr>
                <w:rFonts w:ascii="Arial" w:hAnsi="Arial" w:cs="Arial"/>
                <w:sz w:val="18"/>
              </w:rPr>
              <w:t>Authorized Signature: _____________________________________________________________</w:t>
            </w:r>
          </w:p>
        </w:tc>
      </w:tr>
    </w:tbl>
    <w:p w:rsidR="006D1EE0" w:rsidRDefault="006D1EE0" w:rsidP="00470630">
      <w:pPr>
        <w:spacing w:after="0" w:line="276" w:lineRule="auto"/>
        <w:rPr>
          <w:rFonts w:ascii="Arial" w:hAnsi="Arial" w:cs="Arial"/>
          <w:sz w:val="12"/>
        </w:rPr>
      </w:pPr>
    </w:p>
    <w:p w:rsidR="006D1EE0" w:rsidRDefault="006D1EE0" w:rsidP="00470630">
      <w:pPr>
        <w:spacing w:after="0" w:line="276" w:lineRule="auto"/>
        <w:rPr>
          <w:rFonts w:ascii="Arial" w:hAnsi="Arial" w:cs="Arial"/>
          <w:sz w:val="12"/>
        </w:rPr>
      </w:pPr>
      <w:r w:rsidRPr="00470630">
        <w:rPr>
          <w:rFonts w:ascii="Arial" w:hAnsi="Arial" w:cs="Arial"/>
          <w:b/>
          <w:noProof/>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ge">
                  <wp:posOffset>8677275</wp:posOffset>
                </wp:positionV>
                <wp:extent cx="2724150" cy="1076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6325"/>
                        </a:xfrm>
                        <a:prstGeom prst="rect">
                          <a:avLst/>
                        </a:prstGeom>
                        <a:solidFill>
                          <a:srgbClr val="FFFFFF"/>
                        </a:solidFill>
                        <a:ln w="9525">
                          <a:solidFill>
                            <a:srgbClr val="000000"/>
                          </a:solidFill>
                          <a:miter lim="800000"/>
                          <a:headEnd/>
                          <a:tailEnd/>
                        </a:ln>
                      </wps:spPr>
                      <wps:txbx>
                        <w:txbxContent>
                          <w:p w:rsidR="00470630" w:rsidRDefault="00470630" w:rsidP="00470630">
                            <w:pPr>
                              <w:spacing w:after="0" w:line="240" w:lineRule="auto"/>
                              <w:rPr>
                                <w:sz w:val="18"/>
                              </w:rPr>
                            </w:pPr>
                            <w:r w:rsidRPr="00470630">
                              <w:rPr>
                                <w:sz w:val="18"/>
                              </w:rPr>
                              <w:t>Please attach floor plan for specific installation.</w:t>
                            </w:r>
                          </w:p>
                          <w:p w:rsidR="00470630" w:rsidRDefault="00470630" w:rsidP="00470630">
                            <w:pPr>
                              <w:spacing w:after="0" w:line="240" w:lineRule="auto"/>
                              <w:rPr>
                                <w:b/>
                                <w:sz w:val="18"/>
                              </w:rPr>
                            </w:pPr>
                            <w:r>
                              <w:rPr>
                                <w:sz w:val="18"/>
                              </w:rPr>
                              <w:t xml:space="preserve">Instructions: </w:t>
                            </w:r>
                            <w:r>
                              <w:rPr>
                                <w:b/>
                                <w:sz w:val="18"/>
                              </w:rPr>
                              <w:t xml:space="preserve">   </w:t>
                            </w:r>
                          </w:p>
                          <w:p w:rsidR="006D1EE0" w:rsidRDefault="006D1EE0" w:rsidP="00470630">
                            <w:pPr>
                              <w:spacing w:after="0" w:line="240" w:lineRule="auto"/>
                              <w:rPr>
                                <w:b/>
                                <w:sz w:val="18"/>
                              </w:rPr>
                            </w:pPr>
                          </w:p>
                          <w:p w:rsidR="00470630" w:rsidRDefault="00470630" w:rsidP="00470630">
                            <w:pPr>
                              <w:spacing w:after="0" w:line="240" w:lineRule="auto"/>
                              <w:rPr>
                                <w:b/>
                                <w:sz w:val="18"/>
                              </w:rPr>
                            </w:pPr>
                          </w:p>
                          <w:p w:rsidR="00470630" w:rsidRDefault="00470630" w:rsidP="00470630">
                            <w:pPr>
                              <w:spacing w:after="0" w:line="240" w:lineRule="auto"/>
                              <w:rPr>
                                <w:b/>
                                <w:sz w:val="18"/>
                              </w:rPr>
                            </w:pPr>
                          </w:p>
                          <w:p w:rsidR="00470630" w:rsidRPr="00470630" w:rsidRDefault="00470630" w:rsidP="00470630">
                            <w:pPr>
                              <w:spacing w:after="0" w:line="240" w:lineRule="auto"/>
                              <w:rPr>
                                <w:b/>
                                <w:sz w:val="10"/>
                              </w:rPr>
                            </w:pPr>
                          </w:p>
                          <w:p w:rsidR="00470630" w:rsidRPr="00470630" w:rsidRDefault="00470630" w:rsidP="00470630">
                            <w:pPr>
                              <w:spacing w:after="0" w:line="240" w:lineRule="auto"/>
                              <w:rPr>
                                <w:sz w:val="18"/>
                              </w:rPr>
                            </w:pPr>
                            <w:r w:rsidRPr="00470630">
                              <w:rPr>
                                <w:sz w:val="18"/>
                              </w:rPr>
                              <w:t>W</w:t>
                            </w:r>
                            <w:r>
                              <w:rPr>
                                <w:sz w:val="18"/>
                              </w:rPr>
                              <w:t>hat size is your booth? 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3.3pt;margin-top:683.25pt;width:214.5pt;height:84.75pt;z-index:-251657216;visibility:visible;mso-wrap-style:square;mso-width-percent:400;mso-height-percent:0;mso-wrap-distance-left:9pt;mso-wrap-distance-top:3.6pt;mso-wrap-distance-right:9pt;mso-wrap-distance-bottom:3.6pt;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MBJgIAAE4EAAAOAAAAZHJzL2Uyb0RvYy54bWysVNtu2zAMfR+wfxD0vviypGm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oWS0oM&#10;09ikBzEG8gZGUkZ+BusrdLu36BhGvMY+p1q9vQP+1RMDm56ZnbhxDoZesBbzK+LL7OzphOMjSDN8&#10;gBbDsH2ABDR2TkfykA6C6Ninx1NvYiocL8tlOS8WaOJoK/LlxetykWKw6um5dT68E6BJFGrqsPkJ&#10;nh3ufIjpsOrJJUbzoGS7lUolxe2ajXLkwHBQtuk7ov/kpgwZanq1wNh/h8jT9ycILQNOvJK6ppcn&#10;J1ZF3t6aNs1jYFJNMqaszJHIyN3EYhibMfUssRxJbqB9RGYdTAOOC4lCD+47JQMOd039tz1zghL1&#10;3mB3ror5PG5DUuaLZYmKO7c05xZmOELVNFAyiZuQNigyYOAGu9jJxO9zJseUcWgT7ccFi1txriev&#10;59/A+gcAAAD//wMAUEsDBBQABgAIAAAAIQA8xWr23gAAAAoBAAAPAAAAZHJzL2Rvd25yZXYueG1s&#10;TI/BbsIwEETvlfoP1lbqrThAE7UhDqqQuHBrilqOJl7iQLyOYgPh77s9leO+Gc3OFMvRdeKCQ2g9&#10;KZhOEhBItTctNQq2X+uXNxAhajK684QKbhhgWT4+FDo3/kqfeKliIziEQq4V2Bj7XMpQW3Q6THyP&#10;xNrBD05HPodGmkFfOdx1cpYkmXS6Jf5gdY8ri/WpOjsF4TRdpz/+uLW7zc1Wx1373W5WSj0/jR8L&#10;EBHH+G+Gv/pcHUrutPdnMkF0CnhIZDrPshQE66+zd0Z7Ruk8S0CWhbyfUP4CAAD//wMAUEsBAi0A&#10;FAAGAAgAAAAhALaDOJL+AAAA4QEAABMAAAAAAAAAAAAAAAAAAAAAAFtDb250ZW50X1R5cGVzXS54&#10;bWxQSwECLQAUAAYACAAAACEAOP0h/9YAAACUAQAACwAAAAAAAAAAAAAAAAAvAQAAX3JlbHMvLnJl&#10;bHNQSwECLQAUAAYACAAAACEAg4IzASYCAABOBAAADgAAAAAAAAAAAAAAAAAuAgAAZHJzL2Uyb0Rv&#10;Yy54bWxQSwECLQAUAAYACAAAACEAPMVq9t4AAAAKAQAADwAAAAAAAAAAAAAAAACABAAAZHJzL2Rv&#10;d25yZXYueG1sUEsFBgAAAAAEAAQA8wAAAIsFAAAAAA==&#10;">
                <v:textbox>
                  <w:txbxContent>
                    <w:p w:rsidR="00470630" w:rsidRDefault="00470630" w:rsidP="00470630">
                      <w:pPr>
                        <w:spacing w:after="0" w:line="240" w:lineRule="auto"/>
                        <w:rPr>
                          <w:sz w:val="18"/>
                        </w:rPr>
                      </w:pPr>
                      <w:r w:rsidRPr="00470630">
                        <w:rPr>
                          <w:sz w:val="18"/>
                        </w:rPr>
                        <w:t>Please attach floor plan for specific installation.</w:t>
                      </w:r>
                    </w:p>
                    <w:p w:rsidR="00470630" w:rsidRDefault="00470630" w:rsidP="00470630">
                      <w:pPr>
                        <w:spacing w:after="0" w:line="240" w:lineRule="auto"/>
                        <w:rPr>
                          <w:b/>
                          <w:sz w:val="18"/>
                        </w:rPr>
                      </w:pPr>
                      <w:r>
                        <w:rPr>
                          <w:sz w:val="18"/>
                        </w:rPr>
                        <w:t xml:space="preserve">Instructions: </w:t>
                      </w:r>
                      <w:r>
                        <w:rPr>
                          <w:b/>
                          <w:sz w:val="18"/>
                        </w:rPr>
                        <w:t xml:space="preserve">   </w:t>
                      </w:r>
                    </w:p>
                    <w:p w:rsidR="006D1EE0" w:rsidRDefault="006D1EE0" w:rsidP="00470630">
                      <w:pPr>
                        <w:spacing w:after="0" w:line="240" w:lineRule="auto"/>
                        <w:rPr>
                          <w:b/>
                          <w:sz w:val="18"/>
                        </w:rPr>
                      </w:pPr>
                    </w:p>
                    <w:p w:rsidR="00470630" w:rsidRDefault="00470630" w:rsidP="00470630">
                      <w:pPr>
                        <w:spacing w:after="0" w:line="240" w:lineRule="auto"/>
                        <w:rPr>
                          <w:b/>
                          <w:sz w:val="18"/>
                        </w:rPr>
                      </w:pPr>
                    </w:p>
                    <w:p w:rsidR="00470630" w:rsidRDefault="00470630" w:rsidP="00470630">
                      <w:pPr>
                        <w:spacing w:after="0" w:line="240" w:lineRule="auto"/>
                        <w:rPr>
                          <w:b/>
                          <w:sz w:val="18"/>
                        </w:rPr>
                      </w:pPr>
                    </w:p>
                    <w:p w:rsidR="00470630" w:rsidRPr="00470630" w:rsidRDefault="00470630" w:rsidP="00470630">
                      <w:pPr>
                        <w:spacing w:after="0" w:line="240" w:lineRule="auto"/>
                        <w:rPr>
                          <w:b/>
                          <w:sz w:val="10"/>
                        </w:rPr>
                      </w:pPr>
                    </w:p>
                    <w:p w:rsidR="00470630" w:rsidRPr="00470630" w:rsidRDefault="00470630" w:rsidP="00470630">
                      <w:pPr>
                        <w:spacing w:after="0" w:line="240" w:lineRule="auto"/>
                        <w:rPr>
                          <w:sz w:val="18"/>
                        </w:rPr>
                      </w:pPr>
                      <w:r w:rsidRPr="00470630">
                        <w:rPr>
                          <w:sz w:val="18"/>
                        </w:rPr>
                        <w:t>W</w:t>
                      </w:r>
                      <w:r>
                        <w:rPr>
                          <w:sz w:val="18"/>
                        </w:rPr>
                        <w:t>hat size is your booth? ________________</w:t>
                      </w:r>
                    </w:p>
                  </w:txbxContent>
                </v:textbox>
                <w10:wrap anchorx="margin" anchory="page"/>
              </v:shape>
            </w:pict>
          </mc:Fallback>
        </mc:AlternateContent>
      </w:r>
    </w:p>
    <w:p w:rsidR="007E45BA" w:rsidRDefault="00923D0B" w:rsidP="00470630">
      <w:pPr>
        <w:spacing w:after="0" w:line="276" w:lineRule="auto"/>
        <w:rPr>
          <w:rFonts w:ascii="Arial" w:hAnsi="Arial" w:cs="Arial"/>
          <w:b/>
        </w:rPr>
      </w:pPr>
      <w:r w:rsidRPr="00CC47CD">
        <w:rPr>
          <w:rFonts w:ascii="Arial" w:hAnsi="Arial" w:cs="Arial"/>
          <w:sz w:val="12"/>
        </w:rPr>
        <w:t xml:space="preserve"> </w:t>
      </w:r>
      <w:r w:rsidRPr="00CC47CD">
        <w:rPr>
          <w:rFonts w:ascii="Arial" w:hAnsi="Arial" w:cs="Arial"/>
          <w:b/>
        </w:rPr>
        <w:t xml:space="preserve">DO NOT send form to your decorating company. </w:t>
      </w:r>
    </w:p>
    <w:p w:rsidR="00923D0B" w:rsidRPr="00CC47CD" w:rsidRDefault="006D1EE0" w:rsidP="00470630">
      <w:pPr>
        <w:spacing w:after="0" w:line="276" w:lineRule="auto"/>
        <w:rPr>
          <w:rFonts w:ascii="Arial" w:hAnsi="Arial" w:cs="Arial"/>
          <w:b/>
        </w:rPr>
      </w:pPr>
      <w:r>
        <w:rPr>
          <w:noProof/>
        </w:rPr>
        <mc:AlternateContent>
          <mc:Choice Requires="wps">
            <w:drawing>
              <wp:anchor distT="0" distB="0" distL="114300" distR="114300" simplePos="0" relativeHeight="251662336" behindDoc="0" locked="0" layoutInCell="1" allowOverlap="1" wp14:anchorId="6B9E1037" wp14:editId="29E0ED84">
                <wp:simplePos x="0" y="0"/>
                <wp:positionH relativeFrom="column">
                  <wp:posOffset>5019675</wp:posOffset>
                </wp:positionH>
                <wp:positionV relativeFrom="page">
                  <wp:posOffset>9047480</wp:posOffset>
                </wp:positionV>
                <wp:extent cx="8191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19150" cy="381000"/>
                        </a:xfrm>
                        <a:prstGeom prst="rect">
                          <a:avLst/>
                        </a:prstGeom>
                        <a:noFill/>
                        <a:ln w="6350">
                          <a:solidFill>
                            <a:prstClr val="black"/>
                          </a:solidFill>
                        </a:ln>
                      </wps:spPr>
                      <wps:txbx>
                        <w:txbxContent>
                          <w:p w:rsidR="00470630" w:rsidRPr="00470630" w:rsidRDefault="00470630" w:rsidP="00470630">
                            <w:pPr>
                              <w:jc w:val="center"/>
                              <w:rPr>
                                <w:rFonts w:ascii="Arial" w:hAnsi="Arial" w:cs="Arial"/>
                                <w:sz w:val="16"/>
                                <w14:textOutline w14:w="3175" w14:cap="rnd" w14:cmpd="sng" w14:algn="ctr">
                                  <w14:solidFill>
                                    <w14:srgbClr w14:val="000000"/>
                                  </w14:solidFill>
                                  <w14:prstDash w14:val="solid"/>
                                  <w14:bevel/>
                                </w14:textOutline>
                              </w:rPr>
                            </w:pPr>
                            <w:r w:rsidRPr="00470630">
                              <w:rPr>
                                <w:rFonts w:ascii="Arial" w:hAnsi="Arial" w:cs="Arial"/>
                                <w:sz w:val="16"/>
                                <w14:textOutline w14:w="3175" w14:cap="rnd" w14:cmpd="sng" w14:algn="ctr">
                                  <w14:solidFill>
                                    <w14:srgbClr w14:val="000000"/>
                                  </w14:solidFill>
                                  <w14:prstDash w14:val="solid"/>
                                  <w14:bevel/>
                                </w14:textOutline>
                              </w:rPr>
                              <w:t>Standard Booth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1037" id="Text Box 1" o:spid="_x0000_s1028" type="#_x0000_t202" style="position:absolute;margin-left:395.25pt;margin-top:712.4pt;width:6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lfQQIAAH8EAAAOAAAAZHJzL2Uyb0RvYy54bWysVMlu2zAQvRfoPxC8N7KcpY5hOXATpCgQ&#10;JAGSImeaomyhFIclaUvp1/eRkhwj7anohZ5Ns7w348VV12i2V87XZAqen0w4U0ZSWZtNwb8/336a&#10;ceaDMKXQZFTBX5XnV8uPHxatnaspbUmXyjEkMX7e2oJvQ7DzLPNyqxrhT8gqA2dFrhEBqttkpRMt&#10;sjc6m04mF1lLrrSOpPIe1pveyZcpf1UpGR6qyqvAdMHRW0ivS+86vtlyIeYbJ+y2lkMb4h+6aERt&#10;UPSQ6kYEwXau/iNVU0tHnqpwIqnJqKpqqdIMmCafvJvmaSusSrMAHG8PMPn/l1be7x8dq0twx5kR&#10;DSh6Vl1gX6hjeUSntX6OoCeLsNDBHCMHu4cxDt1Vrom/GIfBD5xfD9jGZBLGWX6Zn8Mj4Tqd5ZNJ&#10;wj57+9g6H74qalgUCu5AXUJU7O98QEGEjiGxlqHbWutEnzasLfjFKdJHjyddl9EZlfjJtXZsL7AA&#10;ay3kj9g8ch1FQdMGxjhqP1KUQrfuEjCn47hrKl+BgqN+i7yVtzXS3wkfHoXD2mA8nEJ4wFNpQk80&#10;SJxtyf36mz3Gg014OWuxhgX3P3fCKc70NwOeL/Ozs7i3STk7/zyF4o4962OP2TXXhEHBJbpLYowP&#10;ehQrR80LLmYVq8IljETtgodRvA79ceDipFqtUhA21YpwZ56sjKlHWJ+7F+HsQFcAz/c0LqyYv2Ot&#10;j+15W+0CVXWiNOLcozrAjy1P7AwXGc/oWE9Rb/8by98AAAD//wMAUEsDBBQABgAIAAAAIQAIlZmc&#10;4QAAAA0BAAAPAAAAZHJzL2Rvd25yZXYueG1sTI/NTsMwEITvSLyDtUjcqN2qpU2IUyFED0gIiVK1&#10;HJ14iSP8E2I3DTw92xMcd2Y0+02xHp1lA/axDV7CdCKAoa+Dbn0jYfe2uVkBi0l5rWzwKOEbI6zL&#10;y4tC5Tqc/CsO29QwKvExVxJMSl3OeawNOhUnoUNP3kfonUp09g3XvTpRubN8JsQtd6r19MGoDh8M&#10;1p/bo5PwvD98PW5e3sUBK9suBrs0Tz+VlNdX4/0dsIRj+gvDGZ/QoSSmKhy9jsxKWGZiQVEy5rM5&#10;jaBINs1Iqs7SiiReFvz/ivIXAAD//wMAUEsBAi0AFAAGAAgAAAAhALaDOJL+AAAA4QEAABMAAAAA&#10;AAAAAAAAAAAAAAAAAFtDb250ZW50X1R5cGVzXS54bWxQSwECLQAUAAYACAAAACEAOP0h/9YAAACU&#10;AQAACwAAAAAAAAAAAAAAAAAvAQAAX3JlbHMvLnJlbHNQSwECLQAUAAYACAAAACEA7GAJX0ECAAB/&#10;BAAADgAAAAAAAAAAAAAAAAAuAgAAZHJzL2Uyb0RvYy54bWxQSwECLQAUAAYACAAAACEACJWZnOEA&#10;AAANAQAADwAAAAAAAAAAAAAAAACbBAAAZHJzL2Rvd25yZXYueG1sUEsFBgAAAAAEAAQA8wAAAKkF&#10;AAAAAA==&#10;" filled="f" strokeweight=".5pt">
                <v:textbox>
                  <w:txbxContent>
                    <w:p w:rsidR="00470630" w:rsidRPr="00470630" w:rsidRDefault="00470630" w:rsidP="00470630">
                      <w:pPr>
                        <w:jc w:val="center"/>
                        <w:rPr>
                          <w:rFonts w:ascii="Arial" w:hAnsi="Arial" w:cs="Arial"/>
                          <w:sz w:val="16"/>
                          <w14:textOutline w14:w="3175" w14:cap="rnd" w14:cmpd="sng" w14:algn="ctr">
                            <w14:solidFill>
                              <w14:srgbClr w14:val="000000"/>
                            </w14:solidFill>
                            <w14:prstDash w14:val="solid"/>
                            <w14:bevel/>
                          </w14:textOutline>
                        </w:rPr>
                      </w:pPr>
                      <w:r w:rsidRPr="00470630">
                        <w:rPr>
                          <w:rFonts w:ascii="Arial" w:hAnsi="Arial" w:cs="Arial"/>
                          <w:sz w:val="16"/>
                          <w14:textOutline w14:w="3175" w14:cap="rnd" w14:cmpd="sng" w14:algn="ctr">
                            <w14:solidFill>
                              <w14:srgbClr w14:val="000000"/>
                            </w14:solidFill>
                            <w14:prstDash w14:val="solid"/>
                            <w14:bevel/>
                          </w14:textOutline>
                        </w:rPr>
                        <w:t>Standard Booth</w:t>
                      </w:r>
                    </w:p>
                  </w:txbxContent>
                </v:textbox>
                <w10:wrap anchory="page"/>
              </v:shape>
            </w:pict>
          </mc:Fallback>
        </mc:AlternateContent>
      </w:r>
      <w:r w:rsidR="00923D0B" w:rsidRPr="00CC47CD">
        <w:rPr>
          <w:rFonts w:ascii="Arial" w:hAnsi="Arial" w:cs="Arial"/>
          <w:b/>
        </w:rPr>
        <w:t>Please read the policies on the second page of this form.</w:t>
      </w:r>
    </w:p>
    <w:p w:rsidR="006D1EE0" w:rsidRDefault="006D1EE0" w:rsidP="00CC47CD">
      <w:pPr>
        <w:spacing w:after="0" w:line="276"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27356E7B" wp14:editId="47DC20DA">
                <wp:simplePos x="0" y="0"/>
                <wp:positionH relativeFrom="column">
                  <wp:posOffset>4752975</wp:posOffset>
                </wp:positionH>
                <wp:positionV relativeFrom="page">
                  <wp:posOffset>9129395</wp:posOffset>
                </wp:positionV>
                <wp:extent cx="2667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470630" w:rsidRPr="00470630" w:rsidRDefault="00470630" w:rsidP="00470630">
                            <w:pPr>
                              <w:spacing w:after="0" w:line="240" w:lineRule="auto"/>
                              <w:rPr>
                                <w:rFonts w:ascii="Arial" w:hAnsi="Arial" w:cs="Arial"/>
                                <w:b/>
                                <w:sz w:val="20"/>
                              </w:rPr>
                            </w:pPr>
                            <w:r>
                              <w:rPr>
                                <w:rFonts w:ascii="Arial" w:hAnsi="Arial" w:cs="Arial"/>
                                <w:b/>
                                <w:sz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6E7B" id="Text Box 12" o:spid="_x0000_s1029" type="#_x0000_t202" style="position:absolute;left:0;text-align:left;margin-left:374.25pt;margin-top:718.85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Y7LgIAAFkEAAAOAAAAZHJzL2Uyb0RvYy54bWysVF1v2jAUfZ+0/2D5fSRklHaIULFWTJNQ&#10;WwmmPhvHgUiJr2cbEvbrd+wARd2epr2Y63tv7sc5x0zvu6ZmB2VdRTrnw0HKmdKSikpvc/5jvfh0&#10;x5nzQheiJq1yflSO388+fpi2ZqIy2lFdKMtQRLtJa3K+895MksTJnWqEG5BRGsGSbCM8rnabFFa0&#10;qN7USZam46QlWxhLUjkH72Mf5LNYvyyV9M9l6ZRndc4xm4+njecmnMlsKiZbK8yukqcxxD9M0YhK&#10;o+ml1KPwgu1t9UepppKWHJV+IKlJqCwrqeIO2GaYvttmtRNGxV0AjjMXmNz/KyufDi+WVQW4yzjT&#10;ogFHa9V59pU6BhfwaY2bIG1lkOg7+JF79js4w9pdaZvwi4UY4kD6eEE3VJNwZuPxbYqIRCjL7saw&#10;UT15+9hY578palgwcm5BXsRUHJbO96nnlNBL06Kq60hgrVmb8/HnmzR+cImgeK3RI6zQjxos3226&#10;uPLovMaGiiO2s9Trwxm5qDDDUjj/IiwEgbEhcv+Mo6wJvehkcbYj++tv/pAPnhDlrIXAcu5+7oVV&#10;nNXfNRj8MhyNgiLjZXRzm+FiryOb64jeNw8EDQ/xnIyMZsj39dksLTWveAvz0BUhoSV659yfzQff&#10;yx5vSar5PCZBg0b4pV4ZGUoHVAPC6+5VWHOiwYO/JzpLUUzesdHn9nzM957KKlIVcO5RPcEP/Uay&#10;T28tPJDre8x6+0eY/QYAAP//AwBQSwMEFAAGAAgAAAAhAITLyxjjAAAADQEAAA8AAABkcnMvZG93&#10;bnJldi54bWxMj0tPwzAQhO9I/AdrkbhRhz5wCHGqKlKFhODQ0gu3TewmEX6E2G1Df323JzjuzKfZ&#10;mXw5WsOOegiddxIeJwkw7WqvOtdI2H2uH1JgIaJTaLzTEn51gGVxe5NjpvzJbfRxGxtGIS5kKKGN&#10;sc84D3WrLYaJ77Ujb+8Hi5HOoeFqwBOFW8OnSfLELXaOPrTY67LV9ff2YCW8lesP3FRTm55N+fq+&#10;X/U/u6+FlPd34+oFWNRj/IPhWp+qQ0GdKn9wKjAjQczTBaFkzGdCACNEPCckVVdJzATwIuf/VxQX&#10;AAAA//8DAFBLAQItABQABgAIAAAAIQC2gziS/gAAAOEBAAATAAAAAAAAAAAAAAAAAAAAAABbQ29u&#10;dGVudF9UeXBlc10ueG1sUEsBAi0AFAAGAAgAAAAhADj9If/WAAAAlAEAAAsAAAAAAAAAAAAAAAAA&#10;LwEAAF9yZWxzLy5yZWxzUEsBAi0AFAAGAAgAAAAhAPXgVjsuAgAAWQQAAA4AAAAAAAAAAAAAAAAA&#10;LgIAAGRycy9lMm9Eb2MueG1sUEsBAi0AFAAGAAgAAAAhAITLyxjjAAAADQEAAA8AAAAAAAAAAAAA&#10;AAAAiAQAAGRycy9kb3ducmV2LnhtbFBLBQYAAAAABAAEAPMAAACYBQAAAAA=&#10;" filled="f" stroked="f" strokeweight=".5pt">
                <v:textbox>
                  <w:txbxContent>
                    <w:p w:rsidR="00470630" w:rsidRPr="00470630" w:rsidRDefault="00470630" w:rsidP="00470630">
                      <w:pPr>
                        <w:spacing w:after="0" w:line="240" w:lineRule="auto"/>
                        <w:rPr>
                          <w:rFonts w:ascii="Arial" w:hAnsi="Arial" w:cs="Arial"/>
                          <w:b/>
                          <w:sz w:val="20"/>
                        </w:rPr>
                      </w:pPr>
                      <w:r>
                        <w:rPr>
                          <w:rFonts w:ascii="Arial" w:hAnsi="Arial" w:cs="Arial"/>
                          <w:b/>
                          <w:sz w:val="20"/>
                        </w:rPr>
                        <w:t>L</w:t>
                      </w:r>
                    </w:p>
                  </w:txbxContent>
                </v:textbox>
                <w10:wrap anchory="page"/>
              </v:shap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3A6772B9" wp14:editId="2DA8FA93">
                <wp:simplePos x="0" y="0"/>
                <wp:positionH relativeFrom="column">
                  <wp:posOffset>5838825</wp:posOffset>
                </wp:positionH>
                <wp:positionV relativeFrom="page">
                  <wp:posOffset>9133205</wp:posOffset>
                </wp:positionV>
                <wp:extent cx="2667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470630" w:rsidRPr="00470630" w:rsidRDefault="00470630" w:rsidP="00470630">
                            <w:pPr>
                              <w:spacing w:after="0" w:line="240" w:lineRule="auto"/>
                              <w:rPr>
                                <w:rFonts w:ascii="Arial" w:hAnsi="Arial" w:cs="Arial"/>
                                <w:b/>
                                <w:sz w:val="20"/>
                              </w:rPr>
                            </w:pPr>
                            <w:r w:rsidRPr="00470630">
                              <w:rPr>
                                <w:rFonts w:ascii="Arial" w:hAnsi="Arial" w:cs="Arial"/>
                                <w:b/>
                                <w:sz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72B9" id="Text Box 11" o:spid="_x0000_s1030" type="#_x0000_t202" style="position:absolute;left:0;text-align:left;margin-left:459.75pt;margin-top:719.15pt;width:2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JQLQIAAFkEAAAOAAAAZHJzL2Uyb0RvYy54bWysVF1v2jAUfZ+0/2D5fSRklHaIULFWTJNQ&#10;WwmmPhvHgUiJr2cbEvbrd+wARd2epr2Y63tv7sc5x0zvu6ZmB2VdRTrnw0HKmdKSikpvc/5jvfh0&#10;x5nzQheiJq1yflSO388+fpi2ZqIy2lFdKMtQRLtJa3K+895MksTJnWqEG5BRGsGSbCM8rnabFFa0&#10;qN7USZam46QlWxhLUjkH72Mf5LNYvyyV9M9l6ZRndc4xm4+njecmnMlsKiZbK8yukqcxxD9M0YhK&#10;o+ml1KPwgu1t9UepppKWHJV+IKlJqCwrqeIO2GaYvttmtRNGxV0AjjMXmNz/KyufDi+WVQW4G3Km&#10;RQOO1qrz7Ct1DC7g0xo3QdrKINF38CP37HdwhrW70jbhFwsxxIH08YJuqCbhzMbj2xQRiVCW3Y1h&#10;o3ry9rGxzn9T1LBg5NyCvIipOCyd71PPKaGXpkVV15HAWrM25+PPN2n84BJB8VqjR1ihHzVYvtt0&#10;ceXsvMaGiiO2s9Trwxm5qDDDUjj/IiwEgbEhcv+Mo6wJvehkcbYj++tv/pAPnhDlrIXAcu5+7oVV&#10;nNXfNRj8MhyNgiLjZXRzm+FiryOb64jeNw8EDYMkTBfNkO/rs1laal7xFuahK0JCS/TOuT+bD76X&#10;Pd6SVPN5TIIGjfBLvTIylA6oBoTX3auw5kSDB39PdJaimLxjo8/t+ZjvPZVVpCrg3KN6gh/6jWSf&#10;3lp4INf3mPX2jzD7DQAA//8DAFBLAwQUAAYACAAAACEAZhmY6eMAAAANAQAADwAAAGRycy9kb3du&#10;cmV2LnhtbEyPzU7DMBCE70i8g7VI3KiTpi1JiFNVkSokBIeWXrg58TaJ8E+I3Tbw9GxPcNyZT7Mz&#10;xXoymp1x9L2zAuJZBAxt41RvWwGH9+1DCswHaZXUzqKAb/SwLm9vCpkrd7E7PO9DyyjE+lwK6EIY&#10;cs5906GRfuYGtOQd3WhkoHNsuRrlhcKN5vMoWnEje0sfOjlg1WHzuT8ZAS/V9k3u6rlJf3T1/Hrc&#10;DF+Hj6UQ93fT5glYwCn8wXCtT9WhpE61O1nlmRaQxdmSUDIWSZoAIyRbxSTVV+lxkQAvC/5/RfkL&#10;AAD//wMAUEsBAi0AFAAGAAgAAAAhALaDOJL+AAAA4QEAABMAAAAAAAAAAAAAAAAAAAAAAFtDb250&#10;ZW50X1R5cGVzXS54bWxQSwECLQAUAAYACAAAACEAOP0h/9YAAACUAQAACwAAAAAAAAAAAAAAAAAv&#10;AQAAX3JlbHMvLnJlbHNQSwECLQAUAAYACAAAACEA6rOiUC0CAABZBAAADgAAAAAAAAAAAAAAAAAu&#10;AgAAZHJzL2Uyb0RvYy54bWxQSwECLQAUAAYACAAAACEAZhmY6eMAAAANAQAADwAAAAAAAAAAAAAA&#10;AACHBAAAZHJzL2Rvd25yZXYueG1sUEsFBgAAAAAEAAQA8wAAAJcFAAAAAA==&#10;" filled="f" stroked="f" strokeweight=".5pt">
                <v:textbox>
                  <w:txbxContent>
                    <w:p w:rsidR="00470630" w:rsidRPr="00470630" w:rsidRDefault="00470630" w:rsidP="00470630">
                      <w:pPr>
                        <w:spacing w:after="0" w:line="240" w:lineRule="auto"/>
                        <w:rPr>
                          <w:rFonts w:ascii="Arial" w:hAnsi="Arial" w:cs="Arial"/>
                          <w:b/>
                          <w:sz w:val="20"/>
                        </w:rPr>
                      </w:pPr>
                      <w:r w:rsidRPr="00470630">
                        <w:rPr>
                          <w:rFonts w:ascii="Arial" w:hAnsi="Arial" w:cs="Arial"/>
                          <w:b/>
                          <w:sz w:val="20"/>
                        </w:rPr>
                        <w:t>R</w:t>
                      </w:r>
                    </w:p>
                  </w:txbxContent>
                </v:textbox>
                <w10:wrap anchory="page"/>
              </v:shape>
            </w:pict>
          </mc:Fallback>
        </mc:AlternateContent>
      </w:r>
    </w:p>
    <w:p w:rsidR="006D1EE0" w:rsidRDefault="006D1EE0" w:rsidP="00CC47CD">
      <w:pPr>
        <w:spacing w:after="0" w:line="276" w:lineRule="auto"/>
        <w:jc w:val="center"/>
        <w:rPr>
          <w:rFonts w:ascii="Arial" w:hAnsi="Arial" w:cs="Arial"/>
          <w:b/>
        </w:rPr>
      </w:pPr>
    </w:p>
    <w:p w:rsidR="006D1EE0" w:rsidRDefault="006D1EE0" w:rsidP="00CC47CD">
      <w:pPr>
        <w:spacing w:after="0" w:line="276" w:lineRule="auto"/>
        <w:jc w:val="center"/>
        <w:rPr>
          <w:rFonts w:ascii="Arial" w:hAnsi="Arial" w:cs="Arial"/>
          <w:b/>
        </w:rPr>
      </w:pPr>
      <w:bookmarkStart w:id="0" w:name="_GoBack"/>
      <w:bookmarkEnd w:id="0"/>
    </w:p>
    <w:p w:rsidR="000F1139" w:rsidRPr="00CC47CD" w:rsidRDefault="00CC47CD" w:rsidP="00CC47CD">
      <w:pPr>
        <w:spacing w:after="0" w:line="276" w:lineRule="auto"/>
        <w:jc w:val="center"/>
        <w:rPr>
          <w:rFonts w:ascii="Arial" w:hAnsi="Arial" w:cs="Arial"/>
          <w:b/>
        </w:rPr>
      </w:pPr>
      <w:r w:rsidRPr="00CC47CD">
        <w:rPr>
          <w:rFonts w:ascii="Arial" w:hAnsi="Arial" w:cs="Arial"/>
          <w:b/>
        </w:rPr>
        <w:t>Terms &amp; Conditions</w:t>
      </w:r>
    </w:p>
    <w:p w:rsidR="00CC47CD" w:rsidRPr="00CC47CD" w:rsidRDefault="00F44B66" w:rsidP="00CC47CD">
      <w:pPr>
        <w:spacing w:after="0" w:line="276" w:lineRule="auto"/>
        <w:jc w:val="center"/>
        <w:rPr>
          <w:rFonts w:ascii="Arial" w:hAnsi="Arial" w:cs="Arial"/>
          <w:b/>
        </w:rPr>
      </w:pPr>
      <w:r>
        <w:rPr>
          <w:rFonts w:ascii="Arial" w:hAnsi="Arial" w:cs="Arial"/>
          <w:b/>
        </w:rPr>
        <w:t>Electrical</w:t>
      </w:r>
      <w:r w:rsidR="00CC47CD" w:rsidRPr="00CC47CD">
        <w:rPr>
          <w:rFonts w:ascii="Arial" w:hAnsi="Arial" w:cs="Arial"/>
          <w:b/>
        </w:rPr>
        <w:t xml:space="preserve"> Service</w:t>
      </w:r>
    </w:p>
    <w:p w:rsidR="00CC47CD" w:rsidRPr="00CC47CD" w:rsidRDefault="00CC47CD" w:rsidP="00CC47CD">
      <w:pPr>
        <w:spacing w:after="0" w:line="276" w:lineRule="auto"/>
        <w:jc w:val="center"/>
        <w:rPr>
          <w:rFonts w:ascii="Arial" w:hAnsi="Arial" w:cs="Arial"/>
          <w:b/>
        </w:rPr>
      </w:pPr>
    </w:p>
    <w:p w:rsidR="00CC47CD" w:rsidRPr="00CC47CD" w:rsidRDefault="00CC47CD" w:rsidP="00CC47CD">
      <w:pPr>
        <w:spacing w:after="0" w:line="276" w:lineRule="auto"/>
        <w:jc w:val="center"/>
        <w:rPr>
          <w:rFonts w:ascii="Arial" w:hAnsi="Arial" w:cs="Arial"/>
          <w:b/>
        </w:rPr>
      </w:pPr>
    </w:p>
    <w:p w:rsidR="00CC47CD" w:rsidRPr="00CC47CD" w:rsidRDefault="00CC47CD" w:rsidP="00CC47CD">
      <w:pPr>
        <w:spacing w:after="0" w:line="276" w:lineRule="auto"/>
        <w:rPr>
          <w:rFonts w:ascii="Arial" w:hAnsi="Arial" w:cs="Arial"/>
          <w:b/>
        </w:rPr>
      </w:pP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Payment in full must be rendered prior to delivery service. </w:t>
      </w:r>
    </w:p>
    <w:p w:rsidR="003674B8" w:rsidRDefault="003674B8" w:rsidP="003674B8">
      <w:pPr>
        <w:pStyle w:val="ListParagraph"/>
        <w:numPr>
          <w:ilvl w:val="0"/>
          <w:numId w:val="1"/>
        </w:numPr>
        <w:spacing w:after="0" w:line="276" w:lineRule="auto"/>
        <w:rPr>
          <w:rFonts w:ascii="Arial" w:hAnsi="Arial" w:cs="Arial"/>
        </w:rPr>
      </w:pPr>
      <w:r w:rsidRPr="00CC47CD">
        <w:rPr>
          <w:rFonts w:ascii="Arial" w:hAnsi="Arial" w:cs="Arial"/>
        </w:rPr>
        <w:t xml:space="preserve">All order forms must be completed fully in order to process.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Advance order payment guarantee discount rate only, not availability of service.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Advance orders must be received a minimum of two (2) weeks prior to scheduled move in date. Date payment is revived by the ACC will determine applicable rate.</w:t>
      </w:r>
    </w:p>
    <w:p w:rsidR="00EB7428" w:rsidRPr="00CC47CD" w:rsidRDefault="00482340" w:rsidP="00CC47CD">
      <w:pPr>
        <w:pStyle w:val="ListParagraph"/>
        <w:numPr>
          <w:ilvl w:val="0"/>
          <w:numId w:val="1"/>
        </w:numPr>
        <w:spacing w:after="0" w:line="276" w:lineRule="auto"/>
        <w:rPr>
          <w:rFonts w:ascii="Arial" w:hAnsi="Arial" w:cs="Arial"/>
        </w:rPr>
      </w:pPr>
      <w:r>
        <w:rPr>
          <w:rFonts w:ascii="Arial" w:hAnsi="Arial" w:cs="Arial"/>
        </w:rPr>
        <w:t>Refunds</w:t>
      </w:r>
      <w:r w:rsidR="00EB7428">
        <w:rPr>
          <w:rFonts w:ascii="Arial" w:hAnsi="Arial" w:cs="Arial"/>
        </w:rPr>
        <w:t xml:space="preserve"> will not be given for services installed but not used.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Changes of orders after installation may be subject to labor charges.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All materials and equipment furnished by ACC for the service order shall remain the property of ACC and shall be removed only by the ACC staff as the close of the event. </w:t>
      </w:r>
    </w:p>
    <w:p w:rsidR="00CC47CD" w:rsidRPr="00CC47CD" w:rsidRDefault="00CC47CD" w:rsidP="00CC47CD">
      <w:pPr>
        <w:pStyle w:val="ListParagraph"/>
        <w:numPr>
          <w:ilvl w:val="0"/>
          <w:numId w:val="1"/>
        </w:numPr>
        <w:spacing w:after="0" w:line="276" w:lineRule="auto"/>
        <w:rPr>
          <w:rFonts w:ascii="Arial" w:hAnsi="Arial" w:cs="Arial"/>
        </w:rPr>
      </w:pPr>
      <w:r w:rsidRPr="00CC47CD">
        <w:rPr>
          <w:rFonts w:ascii="Arial" w:hAnsi="Arial" w:cs="Arial"/>
        </w:rPr>
        <w:t xml:space="preserve">Rates and quotes for all connections cover the delivery service to the booth/space in the most convenient manner and do not include connecting equipment and special wiring. Request for special services such as placing cords or relocating service(s) will be subject to additional labor charges. </w:t>
      </w:r>
    </w:p>
    <w:p w:rsidR="00CC47CD" w:rsidRDefault="00EB7428" w:rsidP="00CC47CD">
      <w:pPr>
        <w:pStyle w:val="ListParagraph"/>
        <w:numPr>
          <w:ilvl w:val="0"/>
          <w:numId w:val="1"/>
        </w:numPr>
        <w:spacing w:after="0" w:line="276" w:lineRule="auto"/>
        <w:rPr>
          <w:rFonts w:ascii="Arial" w:hAnsi="Arial" w:cs="Arial"/>
        </w:rPr>
      </w:pPr>
      <w:r>
        <w:rPr>
          <w:rFonts w:ascii="Arial" w:hAnsi="Arial" w:cs="Arial"/>
        </w:rPr>
        <w:t xml:space="preserve">Service outlet size will be determined by the volume required. </w:t>
      </w:r>
    </w:p>
    <w:p w:rsidR="00EB7428" w:rsidRDefault="00EB7428" w:rsidP="00CC47CD">
      <w:pPr>
        <w:pStyle w:val="ListParagraph"/>
        <w:numPr>
          <w:ilvl w:val="0"/>
          <w:numId w:val="1"/>
        </w:numPr>
        <w:spacing w:after="0" w:line="276" w:lineRule="auto"/>
        <w:rPr>
          <w:rFonts w:ascii="Arial" w:hAnsi="Arial" w:cs="Arial"/>
        </w:rPr>
      </w:pPr>
      <w:r>
        <w:rPr>
          <w:rFonts w:ascii="Arial" w:hAnsi="Arial" w:cs="Arial"/>
        </w:rPr>
        <w:t xml:space="preserve">Walls, columns, and permanent building utility outlets are not part of booth space and are not to be used by exhibitors. </w:t>
      </w:r>
    </w:p>
    <w:p w:rsidR="00BD336E" w:rsidRPr="00BD336E" w:rsidRDefault="00BD336E" w:rsidP="00BD336E">
      <w:pPr>
        <w:pStyle w:val="ListParagraph"/>
        <w:numPr>
          <w:ilvl w:val="0"/>
          <w:numId w:val="1"/>
        </w:numPr>
        <w:spacing w:after="0" w:line="276" w:lineRule="auto"/>
        <w:rPr>
          <w:rFonts w:ascii="Arial" w:hAnsi="Arial" w:cs="Arial"/>
        </w:rPr>
      </w:pPr>
      <w:r>
        <w:rPr>
          <w:rFonts w:ascii="Arial" w:hAnsi="Arial" w:cs="Arial"/>
        </w:rPr>
        <w:t xml:space="preserve">Service aisles must be kept clear at all times for access to utility boxes. </w:t>
      </w:r>
    </w:p>
    <w:p w:rsidR="00EB7428" w:rsidRDefault="00EB7428" w:rsidP="00CC47CD">
      <w:pPr>
        <w:pStyle w:val="ListParagraph"/>
        <w:numPr>
          <w:ilvl w:val="0"/>
          <w:numId w:val="1"/>
        </w:numPr>
        <w:spacing w:after="0" w:line="276" w:lineRule="auto"/>
        <w:rPr>
          <w:rFonts w:ascii="Arial" w:hAnsi="Arial" w:cs="Arial"/>
        </w:rPr>
      </w:pPr>
      <w:r>
        <w:rPr>
          <w:rFonts w:ascii="Arial" w:hAnsi="Arial" w:cs="Arial"/>
        </w:rPr>
        <w:t xml:space="preserve">Claims will not be considered unless filed by the exhibitor prior to the close of the event.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All equipment to be connected by the ACC technicians must comply with the federal, state, and local safety codes.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Under no circumstance should anyone other than a ACC technician make a service connection. </w:t>
      </w:r>
    </w:p>
    <w:p w:rsidR="00295903" w:rsidRDefault="00295903" w:rsidP="00CC47CD">
      <w:pPr>
        <w:pStyle w:val="ListParagraph"/>
        <w:numPr>
          <w:ilvl w:val="0"/>
          <w:numId w:val="1"/>
        </w:numPr>
        <w:spacing w:after="0" w:line="276" w:lineRule="auto"/>
        <w:rPr>
          <w:rFonts w:ascii="Arial" w:hAnsi="Arial" w:cs="Arial"/>
        </w:rPr>
      </w:pPr>
      <w:r>
        <w:rPr>
          <w:rFonts w:ascii="Arial" w:hAnsi="Arial" w:cs="Arial"/>
        </w:rPr>
        <w:t>All equipment should b</w:t>
      </w:r>
      <w:r w:rsidR="00813980">
        <w:rPr>
          <w:rFonts w:ascii="Arial" w:hAnsi="Arial" w:cs="Arial"/>
        </w:rPr>
        <w:t xml:space="preserve">e properly tagged and wired the </w:t>
      </w:r>
      <w:r>
        <w:rPr>
          <w:rFonts w:ascii="Arial" w:hAnsi="Arial" w:cs="Arial"/>
        </w:rPr>
        <w:t>complete information as to type of current, voltage</w:t>
      </w:r>
      <w:r w:rsidR="00813980">
        <w:rPr>
          <w:rFonts w:ascii="Arial" w:hAnsi="Arial" w:cs="Arial"/>
        </w:rPr>
        <w:t>, phase, cycle, horsepower, etc. All equipment using water must have an inlet and outlet properly tagged.</w:t>
      </w:r>
    </w:p>
    <w:p w:rsidR="00BF3407" w:rsidRDefault="00482340" w:rsidP="00CC47CD">
      <w:pPr>
        <w:pStyle w:val="ListParagraph"/>
        <w:numPr>
          <w:ilvl w:val="0"/>
          <w:numId w:val="1"/>
        </w:numPr>
        <w:spacing w:after="0" w:line="276" w:lineRule="auto"/>
        <w:rPr>
          <w:rFonts w:ascii="Arial" w:hAnsi="Arial" w:cs="Arial"/>
        </w:rPr>
      </w:pPr>
      <w:r>
        <w:rPr>
          <w:rFonts w:ascii="Arial" w:hAnsi="Arial" w:cs="Arial"/>
        </w:rPr>
        <w:t>Electrical</w:t>
      </w:r>
      <w:r w:rsidR="00BF3407">
        <w:rPr>
          <w:rFonts w:ascii="Arial" w:hAnsi="Arial" w:cs="Arial"/>
        </w:rPr>
        <w:t xml:space="preserve"> service will be turned on one (1) hour prior to show opening and turned off at event closing each day. </w:t>
      </w:r>
      <w:r w:rsidR="00295903">
        <w:rPr>
          <w:rFonts w:ascii="Arial" w:hAnsi="Arial" w:cs="Arial"/>
        </w:rPr>
        <w:t>If 24-hour</w:t>
      </w:r>
      <w:r>
        <w:rPr>
          <w:rFonts w:ascii="Arial" w:hAnsi="Arial" w:cs="Arial"/>
        </w:rPr>
        <w:t xml:space="preserve"> service is required, ensure it is selected on the order form. </w:t>
      </w:r>
    </w:p>
    <w:p w:rsidR="00813980" w:rsidRDefault="00813980" w:rsidP="00CC47CD">
      <w:pPr>
        <w:pStyle w:val="ListParagraph"/>
        <w:numPr>
          <w:ilvl w:val="0"/>
          <w:numId w:val="1"/>
        </w:numPr>
        <w:spacing w:after="0" w:line="276" w:lineRule="auto"/>
        <w:rPr>
          <w:rFonts w:ascii="Arial" w:hAnsi="Arial" w:cs="Arial"/>
        </w:rPr>
      </w:pPr>
      <w:r>
        <w:rPr>
          <w:rFonts w:ascii="Arial" w:hAnsi="Arial" w:cs="Arial"/>
        </w:rPr>
        <w:t xml:space="preserve">All exhibitor’s cords must be of the 3-wire ground type and comply with Federal, State, and Local Safety and Electric Codes.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ACC is not responsible for equipment that is not powered down correctly at the end of each day. </w:t>
      </w:r>
    </w:p>
    <w:p w:rsidR="00BF3407" w:rsidRDefault="00BF3407" w:rsidP="00CC47CD">
      <w:pPr>
        <w:pStyle w:val="ListParagraph"/>
        <w:numPr>
          <w:ilvl w:val="0"/>
          <w:numId w:val="1"/>
        </w:numPr>
        <w:spacing w:after="0" w:line="276" w:lineRule="auto"/>
        <w:rPr>
          <w:rFonts w:ascii="Arial" w:hAnsi="Arial" w:cs="Arial"/>
        </w:rPr>
      </w:pPr>
      <w:r>
        <w:rPr>
          <w:rFonts w:ascii="Arial" w:hAnsi="Arial" w:cs="Arial"/>
        </w:rPr>
        <w:t xml:space="preserve">Unless otherwise directed, ACC personnel are authorized to enter the booth for utility box access and/or to cut floor coverings to permit installation of service. </w:t>
      </w:r>
    </w:p>
    <w:p w:rsidR="00BF3407" w:rsidRDefault="00BF3407" w:rsidP="00BF3407">
      <w:pPr>
        <w:spacing w:after="0" w:line="276" w:lineRule="auto"/>
        <w:rPr>
          <w:rFonts w:ascii="Arial" w:hAnsi="Arial" w:cs="Arial"/>
        </w:rPr>
      </w:pPr>
    </w:p>
    <w:p w:rsidR="00BF3407" w:rsidRDefault="00BF3407" w:rsidP="00BF3407">
      <w:pPr>
        <w:spacing w:after="0" w:line="276" w:lineRule="auto"/>
        <w:rPr>
          <w:rFonts w:ascii="Arial" w:hAnsi="Arial" w:cs="Arial"/>
        </w:rPr>
      </w:pPr>
    </w:p>
    <w:p w:rsidR="00CF0636" w:rsidRDefault="00CF0636" w:rsidP="00CF0636">
      <w:pPr>
        <w:spacing w:after="0" w:line="276" w:lineRule="auto"/>
        <w:jc w:val="center"/>
        <w:rPr>
          <w:rFonts w:ascii="Arial" w:hAnsi="Arial" w:cs="Arial"/>
          <w:b/>
          <w:sz w:val="24"/>
        </w:rPr>
      </w:pPr>
      <w:r>
        <w:rPr>
          <w:rFonts w:ascii="Arial" w:hAnsi="Arial" w:cs="Arial"/>
          <w:b/>
          <w:sz w:val="24"/>
        </w:rPr>
        <w:t xml:space="preserve">Fax or email this form directly to the Albany Capital Center. </w:t>
      </w:r>
    </w:p>
    <w:p w:rsidR="00CF0636" w:rsidRDefault="00CF0636" w:rsidP="00CF0636">
      <w:pPr>
        <w:spacing w:after="0" w:line="276" w:lineRule="auto"/>
        <w:jc w:val="center"/>
        <w:rPr>
          <w:rFonts w:ascii="Arial" w:hAnsi="Arial" w:cs="Arial"/>
          <w:b/>
          <w:sz w:val="24"/>
        </w:rPr>
      </w:pPr>
      <w:r>
        <w:rPr>
          <w:rFonts w:ascii="Arial" w:hAnsi="Arial" w:cs="Arial"/>
          <w:b/>
          <w:sz w:val="24"/>
        </w:rPr>
        <w:t>DO NOT send this form to your decorating company.</w:t>
      </w:r>
    </w:p>
    <w:p w:rsidR="00CF0636" w:rsidRDefault="00CF0636" w:rsidP="00CF0636">
      <w:pPr>
        <w:spacing w:after="0" w:line="276" w:lineRule="auto"/>
        <w:jc w:val="center"/>
        <w:rPr>
          <w:rFonts w:ascii="Arial" w:hAnsi="Arial" w:cs="Arial"/>
          <w:b/>
          <w:sz w:val="24"/>
        </w:rPr>
      </w:pPr>
      <w:r>
        <w:rPr>
          <w:rFonts w:ascii="Arial" w:hAnsi="Arial" w:cs="Arial"/>
          <w:b/>
          <w:sz w:val="24"/>
        </w:rPr>
        <w:t>Fax: (518) 487-2250</w:t>
      </w:r>
      <w:r>
        <w:rPr>
          <w:rFonts w:ascii="Arial" w:hAnsi="Arial" w:cs="Arial"/>
          <w:b/>
          <w:sz w:val="24"/>
        </w:rPr>
        <w:tab/>
        <w:t>Email: info@albanycapitalcenter.com</w:t>
      </w:r>
    </w:p>
    <w:p w:rsidR="00CF0636" w:rsidRDefault="00CF0636" w:rsidP="00CF0636">
      <w:pPr>
        <w:spacing w:after="0" w:line="276" w:lineRule="auto"/>
        <w:jc w:val="center"/>
        <w:rPr>
          <w:rFonts w:ascii="Arial" w:hAnsi="Arial" w:cs="Arial"/>
          <w:b/>
          <w:highlight w:val="yellow"/>
        </w:rPr>
      </w:pPr>
    </w:p>
    <w:p w:rsidR="00CF0636" w:rsidRDefault="00CF0636" w:rsidP="00CF0636">
      <w:pPr>
        <w:spacing w:after="0" w:line="276" w:lineRule="auto"/>
        <w:jc w:val="center"/>
        <w:rPr>
          <w:rFonts w:ascii="Arial" w:hAnsi="Arial" w:cs="Arial"/>
          <w:b/>
          <w:highlight w:val="yellow"/>
        </w:rPr>
      </w:pPr>
    </w:p>
    <w:p w:rsidR="00CF0636" w:rsidRDefault="00CF0636" w:rsidP="00CF0636">
      <w:pPr>
        <w:spacing w:after="0" w:line="276" w:lineRule="auto"/>
        <w:jc w:val="center"/>
        <w:rPr>
          <w:rFonts w:ascii="Arial" w:hAnsi="Arial" w:cs="Arial"/>
          <w:b/>
          <w:highlight w:val="yellow"/>
        </w:rPr>
      </w:pPr>
    </w:p>
    <w:p w:rsidR="00CF0636" w:rsidRDefault="00CF0636" w:rsidP="00CF0636">
      <w:pPr>
        <w:spacing w:after="0" w:line="276" w:lineRule="auto"/>
        <w:jc w:val="center"/>
        <w:rPr>
          <w:rFonts w:ascii="Arial" w:hAnsi="Arial" w:cs="Arial"/>
          <w:b/>
        </w:rPr>
      </w:pPr>
      <w:r>
        <w:rPr>
          <w:rFonts w:ascii="Arial" w:hAnsi="Arial" w:cs="Arial"/>
          <w:b/>
        </w:rPr>
        <w:t>Advanced order receipts will be emailed to the email address provided in the Payment Information section. Please include an email address in this section to receive your receipt.</w:t>
      </w:r>
    </w:p>
    <w:p w:rsidR="00BF3407" w:rsidRPr="00BF3407" w:rsidRDefault="00BF3407" w:rsidP="00BF3407">
      <w:pPr>
        <w:spacing w:after="0" w:line="276" w:lineRule="auto"/>
        <w:rPr>
          <w:rFonts w:ascii="Arial" w:hAnsi="Arial" w:cs="Arial"/>
        </w:rPr>
      </w:pPr>
    </w:p>
    <w:sectPr w:rsidR="00BF3407" w:rsidRPr="00BF3407" w:rsidSect="0007217A">
      <w:headerReference w:type="default" r:id="rId7"/>
      <w:pgSz w:w="12240" w:h="15840"/>
      <w:pgMar w:top="720" w:right="720" w:bottom="81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C7" w:rsidRDefault="006A4EC7" w:rsidP="0007217A">
      <w:pPr>
        <w:spacing w:after="0" w:line="240" w:lineRule="auto"/>
      </w:pPr>
      <w:r>
        <w:separator/>
      </w:r>
    </w:p>
  </w:endnote>
  <w:endnote w:type="continuationSeparator" w:id="0">
    <w:p w:rsidR="006A4EC7" w:rsidRDefault="006A4EC7" w:rsidP="0007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C7" w:rsidRDefault="006A4EC7" w:rsidP="0007217A">
      <w:pPr>
        <w:spacing w:after="0" w:line="240" w:lineRule="auto"/>
      </w:pPr>
      <w:r>
        <w:separator/>
      </w:r>
    </w:p>
  </w:footnote>
  <w:footnote w:type="continuationSeparator" w:id="0">
    <w:p w:rsidR="006A4EC7" w:rsidRDefault="006A4EC7" w:rsidP="0007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7A" w:rsidRDefault="0007217A">
    <w:pPr>
      <w:pStyle w:val="Header"/>
    </w:pPr>
    <w:r w:rsidRPr="00CC47CD">
      <w:rPr>
        <w:rFonts w:ascii="Arial" w:hAnsi="Arial" w:cs="Arial"/>
        <w:b/>
        <w:noProof/>
        <w:sz w:val="32"/>
      </w:rPr>
      <w:drawing>
        <wp:anchor distT="0" distB="0" distL="114300" distR="114300" simplePos="0" relativeHeight="251659264" behindDoc="0" locked="0" layoutInCell="1" allowOverlap="1" wp14:anchorId="5524B8B5" wp14:editId="7CCED436">
          <wp:simplePos x="0" y="0"/>
          <wp:positionH relativeFrom="column">
            <wp:posOffset>0</wp:posOffset>
          </wp:positionH>
          <wp:positionV relativeFrom="paragraph">
            <wp:posOffset>0</wp:posOffset>
          </wp:positionV>
          <wp:extent cx="1664457"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CptlCtr_Logo_Horiz.png"/>
                  <pic:cNvPicPr/>
                </pic:nvPicPr>
                <pic:blipFill>
                  <a:blip r:embed="rId1">
                    <a:extLst>
                      <a:ext uri="{28A0092B-C50C-407E-A947-70E740481C1C}">
                        <a14:useLocalDpi xmlns:a14="http://schemas.microsoft.com/office/drawing/2010/main" val="0"/>
                      </a:ext>
                    </a:extLst>
                  </a:blip>
                  <a:stretch>
                    <a:fillRect/>
                  </a:stretch>
                </pic:blipFill>
                <pic:spPr>
                  <a:xfrm>
                    <a:off x="0" y="0"/>
                    <a:ext cx="1664457"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E6629"/>
    <w:multiLevelType w:val="hybridMultilevel"/>
    <w:tmpl w:val="D17A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5"/>
    <w:rsid w:val="0007217A"/>
    <w:rsid w:val="000C2D98"/>
    <w:rsid w:val="000F1139"/>
    <w:rsid w:val="00115A20"/>
    <w:rsid w:val="001F0294"/>
    <w:rsid w:val="00274C14"/>
    <w:rsid w:val="00295903"/>
    <w:rsid w:val="003241C3"/>
    <w:rsid w:val="003674B8"/>
    <w:rsid w:val="003A1B41"/>
    <w:rsid w:val="003B13FA"/>
    <w:rsid w:val="003C6E97"/>
    <w:rsid w:val="00470630"/>
    <w:rsid w:val="00482340"/>
    <w:rsid w:val="004859ED"/>
    <w:rsid w:val="004A474A"/>
    <w:rsid w:val="005A51B4"/>
    <w:rsid w:val="00637B01"/>
    <w:rsid w:val="0065401A"/>
    <w:rsid w:val="006A4EC7"/>
    <w:rsid w:val="006D1EE0"/>
    <w:rsid w:val="007E45BA"/>
    <w:rsid w:val="00813980"/>
    <w:rsid w:val="00845991"/>
    <w:rsid w:val="00923D0B"/>
    <w:rsid w:val="00A35B0A"/>
    <w:rsid w:val="00B268AA"/>
    <w:rsid w:val="00BD336E"/>
    <w:rsid w:val="00BF3407"/>
    <w:rsid w:val="00C62805"/>
    <w:rsid w:val="00CC47CD"/>
    <w:rsid w:val="00CF0636"/>
    <w:rsid w:val="00D46DBB"/>
    <w:rsid w:val="00E46861"/>
    <w:rsid w:val="00EB3F0E"/>
    <w:rsid w:val="00EB7428"/>
    <w:rsid w:val="00EB776D"/>
    <w:rsid w:val="00F2111C"/>
    <w:rsid w:val="00F44B66"/>
    <w:rsid w:val="00F8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84D92-25E5-4AC6-8E71-2F5F832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7CD"/>
    <w:pPr>
      <w:ind w:left="720"/>
      <w:contextualSpacing/>
    </w:pPr>
  </w:style>
  <w:style w:type="paragraph" w:styleId="Header">
    <w:name w:val="header"/>
    <w:basedOn w:val="Normal"/>
    <w:link w:val="HeaderChar"/>
    <w:uiPriority w:val="99"/>
    <w:unhideWhenUsed/>
    <w:rsid w:val="0007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7A"/>
  </w:style>
  <w:style w:type="paragraph" w:styleId="Footer">
    <w:name w:val="footer"/>
    <w:basedOn w:val="Normal"/>
    <w:link w:val="FooterChar"/>
    <w:uiPriority w:val="99"/>
    <w:unhideWhenUsed/>
    <w:rsid w:val="0007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4670">
      <w:bodyDiv w:val="1"/>
      <w:marLeft w:val="0"/>
      <w:marRight w:val="0"/>
      <w:marTop w:val="0"/>
      <w:marBottom w:val="0"/>
      <w:divBdr>
        <w:top w:val="none" w:sz="0" w:space="0" w:color="auto"/>
        <w:left w:val="none" w:sz="0" w:space="0" w:color="auto"/>
        <w:bottom w:val="none" w:sz="0" w:space="0" w:color="auto"/>
        <w:right w:val="none" w:sz="0" w:space="0" w:color="auto"/>
      </w:divBdr>
    </w:div>
    <w:div w:id="20694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Bach</dc:creator>
  <cp:keywords/>
  <dc:description/>
  <cp:lastModifiedBy>Shannon Licygiewicz</cp:lastModifiedBy>
  <cp:revision>11</cp:revision>
  <dcterms:created xsi:type="dcterms:W3CDTF">2017-02-09T16:27:00Z</dcterms:created>
  <dcterms:modified xsi:type="dcterms:W3CDTF">2019-01-16T15:47:00Z</dcterms:modified>
</cp:coreProperties>
</file>